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50" w:lineRule="exact"/>
        <w:jc w:val="center"/>
        <w:textAlignment w:val="auto"/>
        <w:rPr>
          <w:rFonts w:ascii="仿宋" w:hAnsi="仿宋" w:eastAsia="仿宋"/>
          <w:b/>
          <w:bCs/>
          <w:sz w:val="32"/>
          <w:szCs w:val="32"/>
        </w:rPr>
      </w:pPr>
      <w:r>
        <w:rPr>
          <w:rFonts w:hint="eastAsia" w:ascii="仿宋" w:hAnsi="仿宋" w:eastAsia="仿宋"/>
          <w:b/>
          <w:bCs/>
          <w:sz w:val="32"/>
          <w:szCs w:val="32"/>
        </w:rPr>
        <w:t>武汉商贸</w:t>
      </w:r>
      <w:r>
        <w:rPr>
          <w:rFonts w:ascii="仿宋" w:hAnsi="仿宋" w:eastAsia="仿宋"/>
          <w:b/>
          <w:bCs/>
          <w:sz w:val="32"/>
          <w:szCs w:val="32"/>
        </w:rPr>
        <w:t>职业学院</w:t>
      </w:r>
      <w:r>
        <w:rPr>
          <w:rFonts w:hint="eastAsia" w:ascii="仿宋" w:hAnsi="仿宋" w:eastAsia="仿宋"/>
          <w:b/>
          <w:bCs/>
          <w:sz w:val="32"/>
          <w:szCs w:val="32"/>
          <w:lang w:val="en-US" w:eastAsia="zh-CN"/>
        </w:rPr>
        <w:t>浙江省</w:t>
      </w:r>
      <w:r>
        <w:rPr>
          <w:rFonts w:ascii="仿宋" w:hAnsi="仿宋" w:eastAsia="仿宋"/>
          <w:b/>
          <w:bCs/>
          <w:sz w:val="32"/>
          <w:szCs w:val="32"/>
        </w:rPr>
        <w:t>校友征集公告</w:t>
      </w:r>
    </w:p>
    <w:p>
      <w:pPr>
        <w:pStyle w:val="10"/>
        <w:keepNext w:val="0"/>
        <w:keepLines w:val="0"/>
        <w:pageBreakBefore w:val="0"/>
        <w:widowControl w:val="0"/>
        <w:kinsoku/>
        <w:wordWrap/>
        <w:overflowPunct/>
        <w:topLinePunct w:val="0"/>
        <w:autoSpaceDE/>
        <w:autoSpaceDN/>
        <w:bidi w:val="0"/>
        <w:adjustRightInd/>
        <w:snapToGrid/>
        <w:spacing w:line="450" w:lineRule="exact"/>
        <w:ind w:firstLine="0" w:firstLineChars="0"/>
        <w:textAlignment w:val="auto"/>
        <w:rPr>
          <w:rFonts w:ascii="仿宋_GB2312" w:eastAsia="仿宋_GB2312" w:cs="仿宋"/>
          <w:color w:val="000000"/>
          <w:sz w:val="30"/>
          <w:szCs w:val="30"/>
          <w:lang w:bidi="ar"/>
        </w:rPr>
      </w:pPr>
    </w:p>
    <w:p>
      <w:pPr>
        <w:pStyle w:val="10"/>
        <w:keepNext w:val="0"/>
        <w:keepLines w:val="0"/>
        <w:pageBreakBefore w:val="0"/>
        <w:widowControl w:val="0"/>
        <w:kinsoku/>
        <w:wordWrap/>
        <w:overflowPunct/>
        <w:topLinePunct w:val="0"/>
        <w:autoSpaceDE/>
        <w:autoSpaceDN/>
        <w:bidi w:val="0"/>
        <w:adjustRightInd/>
        <w:snapToGrid/>
        <w:spacing w:line="420" w:lineRule="exact"/>
        <w:ind w:firstLine="600"/>
        <w:textAlignment w:val="auto"/>
        <w:rPr>
          <w:rFonts w:hint="default" w:ascii="仿宋" w:hAnsi="仿宋" w:eastAsia="仿宋" w:cs="仿宋"/>
          <w:color w:val="000000"/>
          <w:sz w:val="28"/>
          <w:szCs w:val="28"/>
          <w:lang w:val="en-US" w:bidi="ar"/>
        </w:rPr>
      </w:pPr>
      <w:r>
        <w:rPr>
          <w:rFonts w:hint="eastAsia" w:ascii="仿宋" w:hAnsi="仿宋" w:eastAsia="仿宋" w:cs="仿宋"/>
          <w:color w:val="000000"/>
          <w:sz w:val="28"/>
          <w:szCs w:val="28"/>
          <w:lang w:bidi="ar"/>
        </w:rPr>
        <w:t>武汉商贸职业学院是2002年经湖北省人民政府批准、教育部备案</w:t>
      </w:r>
      <w:r>
        <w:rPr>
          <w:rFonts w:hint="eastAsia" w:ascii="仿宋" w:hAnsi="仿宋" w:eastAsia="仿宋" w:cs="仿宋"/>
          <w:color w:val="000000"/>
          <w:sz w:val="28"/>
          <w:szCs w:val="28"/>
          <w:lang w:eastAsia="zh-CN" w:bidi="ar"/>
        </w:rPr>
        <w:t>的全日制普通高等学校。学校现分设武汉和红安两个校区，在校生</w:t>
      </w:r>
      <w:r>
        <w:rPr>
          <w:rFonts w:hint="eastAsia" w:ascii="仿宋" w:hAnsi="仿宋" w:eastAsia="仿宋" w:cs="仿宋"/>
          <w:color w:val="000000"/>
          <w:sz w:val="28"/>
          <w:szCs w:val="28"/>
          <w:lang w:val="en-US" w:eastAsia="zh-CN" w:bidi="ar"/>
        </w:rPr>
        <w:t>1</w:t>
      </w:r>
      <w:r>
        <w:rPr>
          <w:rFonts w:hint="eastAsia" w:cs="仿宋"/>
          <w:color w:val="000000"/>
          <w:sz w:val="28"/>
          <w:szCs w:val="28"/>
          <w:lang w:val="en-US" w:eastAsia="zh-CN" w:bidi="ar"/>
        </w:rPr>
        <w:t>6</w:t>
      </w:r>
      <w:r>
        <w:rPr>
          <w:rFonts w:hint="eastAsia" w:ascii="仿宋" w:hAnsi="仿宋" w:eastAsia="仿宋" w:cs="仿宋"/>
          <w:color w:val="000000"/>
          <w:sz w:val="28"/>
          <w:szCs w:val="28"/>
          <w:lang w:val="en-US" w:eastAsia="zh-CN" w:bidi="ar"/>
        </w:rPr>
        <w:t>000余人，教职工</w:t>
      </w:r>
      <w:r>
        <w:rPr>
          <w:rFonts w:hint="eastAsia" w:cs="仿宋"/>
          <w:color w:val="000000"/>
          <w:sz w:val="28"/>
          <w:szCs w:val="28"/>
          <w:lang w:val="en-US" w:eastAsia="zh-CN" w:bidi="ar"/>
        </w:rPr>
        <w:t>1033</w:t>
      </w:r>
      <w:r>
        <w:rPr>
          <w:rFonts w:hint="eastAsia" w:ascii="仿宋" w:hAnsi="仿宋" w:eastAsia="仿宋" w:cs="仿宋"/>
          <w:color w:val="000000"/>
          <w:sz w:val="28"/>
          <w:szCs w:val="28"/>
          <w:lang w:val="en-US" w:eastAsia="zh-CN" w:bidi="ar"/>
        </w:rPr>
        <w:t>人。办学20余年来，为社会培养了</w:t>
      </w:r>
      <w:r>
        <w:rPr>
          <w:rFonts w:hint="eastAsia" w:cs="仿宋"/>
          <w:color w:val="000000"/>
          <w:sz w:val="28"/>
          <w:szCs w:val="28"/>
          <w:lang w:val="en-US" w:eastAsia="zh-CN" w:bidi="ar"/>
        </w:rPr>
        <w:t>6</w:t>
      </w:r>
      <w:r>
        <w:rPr>
          <w:rFonts w:hint="eastAsia" w:ascii="仿宋" w:hAnsi="仿宋" w:eastAsia="仿宋" w:cs="仿宋"/>
          <w:color w:val="000000"/>
          <w:sz w:val="28"/>
          <w:szCs w:val="28"/>
          <w:lang w:val="en-US" w:eastAsia="zh-CN" w:bidi="ar"/>
        </w:rPr>
        <w:t>万余名优秀人才。2018年3月由中国科教评价研究院、中国教育质量评价中心联合评定学校综合办学实力位居全国高职院校前300强，湖北省同类院校前列。</w:t>
      </w:r>
      <w:r>
        <w:rPr>
          <w:rFonts w:hint="eastAsia" w:cs="仿宋"/>
          <w:color w:val="000000"/>
          <w:sz w:val="28"/>
          <w:szCs w:val="28"/>
          <w:lang w:val="en-US" w:eastAsia="zh-CN" w:bidi="ar"/>
        </w:rPr>
        <w:t>2021年获批湖北省高水平专业群立项建设学校。</w:t>
      </w:r>
    </w:p>
    <w:p>
      <w:pPr>
        <w:pStyle w:val="10"/>
        <w:keepNext w:val="0"/>
        <w:keepLines w:val="0"/>
        <w:pageBreakBefore w:val="0"/>
        <w:widowControl w:val="0"/>
        <w:kinsoku/>
        <w:wordWrap/>
        <w:overflowPunct/>
        <w:topLinePunct w:val="0"/>
        <w:autoSpaceDE/>
        <w:autoSpaceDN/>
        <w:bidi w:val="0"/>
        <w:adjustRightInd/>
        <w:snapToGrid/>
        <w:spacing w:line="420" w:lineRule="exact"/>
        <w:ind w:firstLine="600"/>
        <w:textAlignment w:val="auto"/>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20</w:t>
      </w:r>
      <w:r>
        <w:rPr>
          <w:rFonts w:hint="eastAsia" w:ascii="仿宋" w:hAnsi="仿宋" w:eastAsia="仿宋" w:cs="仿宋"/>
          <w:color w:val="000000"/>
          <w:sz w:val="28"/>
          <w:szCs w:val="28"/>
          <w:lang w:val="en-US" w:eastAsia="zh-CN" w:bidi="ar"/>
        </w:rPr>
        <w:t>余</w:t>
      </w:r>
      <w:r>
        <w:rPr>
          <w:rFonts w:hint="eastAsia" w:ascii="仿宋" w:hAnsi="仿宋" w:eastAsia="仿宋" w:cs="仿宋"/>
          <w:color w:val="000000"/>
          <w:sz w:val="28"/>
          <w:szCs w:val="28"/>
          <w:lang w:bidi="ar"/>
        </w:rPr>
        <w:t>年的风雨沧桑，</w:t>
      </w:r>
      <w:r>
        <w:rPr>
          <w:rFonts w:hint="eastAsia" w:ascii="仿宋" w:hAnsi="仿宋" w:eastAsia="仿宋" w:cs="仿宋"/>
          <w:color w:val="000000"/>
          <w:sz w:val="28"/>
          <w:szCs w:val="28"/>
          <w:lang w:eastAsia="zh-CN" w:bidi="ar"/>
        </w:rPr>
        <w:t>筚路蓝缕，</w:t>
      </w:r>
      <w:r>
        <w:rPr>
          <w:rFonts w:hint="eastAsia" w:ascii="仿宋" w:hAnsi="仿宋" w:eastAsia="仿宋" w:cs="仿宋"/>
          <w:color w:val="000000"/>
          <w:sz w:val="28"/>
          <w:szCs w:val="28"/>
          <w:lang w:bidi="ar"/>
        </w:rPr>
        <w:t>商贸人不妥协、不放弃，为实现教育梦想苦负重笈，耕耘不辍，演绎阐释了“坚守执念、自强不息”的商贸精神</w:t>
      </w:r>
      <w:r>
        <w:rPr>
          <w:rFonts w:hint="eastAsia" w:ascii="仿宋" w:hAnsi="仿宋" w:eastAsia="仿宋" w:cs="仿宋"/>
          <w:color w:val="000000"/>
          <w:sz w:val="28"/>
          <w:szCs w:val="28"/>
          <w:lang w:eastAsia="zh-CN" w:bidi="ar"/>
        </w:rPr>
        <w:t>，取得了一个又一个新的成就。</w:t>
      </w:r>
      <w:r>
        <w:rPr>
          <w:rFonts w:hint="eastAsia" w:ascii="仿宋" w:hAnsi="仿宋" w:eastAsia="仿宋" w:cs="仿宋"/>
          <w:color w:val="000000"/>
          <w:sz w:val="28"/>
          <w:szCs w:val="28"/>
          <w:lang w:bidi="ar"/>
        </w:rPr>
        <w:t>未来，商贸人将</w:t>
      </w:r>
      <w:r>
        <w:rPr>
          <w:rFonts w:hint="eastAsia" w:ascii="仿宋" w:hAnsi="仿宋" w:eastAsia="仿宋" w:cs="仿宋"/>
          <w:color w:val="000000"/>
          <w:sz w:val="28"/>
          <w:szCs w:val="28"/>
          <w:lang w:eastAsia="zh-CN" w:bidi="ar"/>
        </w:rPr>
        <w:t>继续发扬“商贸精神”，</w:t>
      </w:r>
      <w:r>
        <w:rPr>
          <w:rFonts w:hint="eastAsia" w:ascii="仿宋" w:hAnsi="仿宋" w:eastAsia="仿宋" w:cs="仿宋"/>
          <w:color w:val="000000"/>
          <w:sz w:val="28"/>
          <w:szCs w:val="28"/>
          <w:lang w:bidi="ar"/>
        </w:rPr>
        <w:t>秉承“笃志笃行 日新日精”的校训，不忘初心，砥砺奋进，致力于使学校的办学水平、社会贡献和社会影响力处于中部地区同类大学的前列、成为在全国有较大影响的高水平现代职业技术大学。</w:t>
      </w:r>
    </w:p>
    <w:p>
      <w:pPr>
        <w:pStyle w:val="10"/>
        <w:keepNext w:val="0"/>
        <w:keepLines w:val="0"/>
        <w:pageBreakBefore w:val="0"/>
        <w:widowControl w:val="0"/>
        <w:kinsoku/>
        <w:wordWrap/>
        <w:overflowPunct/>
        <w:topLinePunct w:val="0"/>
        <w:autoSpaceDE/>
        <w:autoSpaceDN/>
        <w:bidi w:val="0"/>
        <w:adjustRightInd/>
        <w:snapToGrid/>
        <w:spacing w:line="420" w:lineRule="exact"/>
        <w:ind w:firstLine="600"/>
        <w:textAlignment w:val="auto"/>
        <w:rPr>
          <w:rFonts w:hint="eastAsia" w:ascii="仿宋" w:hAnsi="仿宋" w:eastAsia="仿宋" w:cs="仿宋"/>
          <w:color w:val="000000"/>
          <w:sz w:val="28"/>
          <w:szCs w:val="28"/>
          <w:lang w:val="en-US" w:eastAsia="zh-CN" w:bidi="ar"/>
        </w:rPr>
      </w:pPr>
      <w:r>
        <w:rPr>
          <w:rFonts w:hint="eastAsia" w:ascii="仿宋" w:hAnsi="仿宋" w:eastAsia="仿宋" w:cs="仿宋"/>
          <w:color w:val="000000"/>
          <w:sz w:val="28"/>
          <w:szCs w:val="28"/>
          <w:lang w:val="en-US" w:eastAsia="zh-CN" w:bidi="ar"/>
        </w:rPr>
        <w:t>学校于2021年12月18日召开了校友联谊会成立大会暨首届会员代表大会</w:t>
      </w:r>
      <w:r>
        <w:rPr>
          <w:rFonts w:hint="eastAsia" w:cs="仿宋"/>
          <w:color w:val="000000"/>
          <w:sz w:val="28"/>
          <w:szCs w:val="28"/>
          <w:lang w:val="en-US" w:eastAsia="zh-CN" w:bidi="ar"/>
        </w:rPr>
        <w:t>；</w:t>
      </w:r>
      <w:r>
        <w:rPr>
          <w:rFonts w:hint="eastAsia" w:ascii="仿宋" w:hAnsi="仿宋" w:eastAsia="仿宋" w:cs="仿宋"/>
          <w:color w:val="000000"/>
          <w:sz w:val="28"/>
          <w:szCs w:val="28"/>
          <w:lang w:val="en-US" w:eastAsia="zh-CN" w:bidi="ar"/>
        </w:rPr>
        <w:t>2022年4月9日成立了校友联谊会武汉分会，4月28日隆重举行了20周年校庆庆典活动</w:t>
      </w:r>
      <w:r>
        <w:rPr>
          <w:rFonts w:hint="eastAsia" w:cs="仿宋"/>
          <w:color w:val="000000"/>
          <w:sz w:val="28"/>
          <w:szCs w:val="28"/>
          <w:lang w:val="en-US" w:eastAsia="zh-CN" w:bidi="ar"/>
        </w:rPr>
        <w:t>；2023</w:t>
      </w:r>
      <w:r>
        <w:rPr>
          <w:rFonts w:hint="eastAsia" w:ascii="仿宋" w:hAnsi="仿宋" w:eastAsia="仿宋" w:cs="仿宋"/>
          <w:color w:val="000000"/>
          <w:sz w:val="28"/>
          <w:szCs w:val="28"/>
          <w:lang w:val="en-US" w:eastAsia="zh-CN" w:bidi="ar"/>
        </w:rPr>
        <w:t>年</w:t>
      </w:r>
      <w:r>
        <w:rPr>
          <w:rFonts w:hint="eastAsia" w:cs="仿宋"/>
          <w:color w:val="000000"/>
          <w:sz w:val="28"/>
          <w:szCs w:val="28"/>
          <w:lang w:val="en-US" w:eastAsia="zh-CN" w:bidi="ar"/>
        </w:rPr>
        <w:t>11</w:t>
      </w:r>
      <w:r>
        <w:rPr>
          <w:rFonts w:hint="eastAsia" w:ascii="仿宋" w:hAnsi="仿宋" w:eastAsia="仿宋" w:cs="仿宋"/>
          <w:color w:val="000000"/>
          <w:sz w:val="28"/>
          <w:szCs w:val="28"/>
          <w:lang w:val="en-US" w:eastAsia="zh-CN" w:bidi="ar"/>
        </w:rPr>
        <w:t>月</w:t>
      </w:r>
      <w:r>
        <w:rPr>
          <w:rFonts w:hint="eastAsia" w:cs="仿宋"/>
          <w:color w:val="000000"/>
          <w:sz w:val="28"/>
          <w:szCs w:val="28"/>
          <w:lang w:val="en-US" w:eastAsia="zh-CN" w:bidi="ar"/>
        </w:rPr>
        <w:t>12</w:t>
      </w:r>
      <w:r>
        <w:rPr>
          <w:rFonts w:hint="eastAsia" w:ascii="仿宋" w:hAnsi="仿宋" w:eastAsia="仿宋" w:cs="仿宋"/>
          <w:color w:val="000000"/>
          <w:sz w:val="28"/>
          <w:szCs w:val="28"/>
          <w:lang w:val="en-US" w:eastAsia="zh-CN" w:bidi="ar"/>
        </w:rPr>
        <w:t>日成立了校友联谊会</w:t>
      </w:r>
      <w:r>
        <w:rPr>
          <w:rFonts w:hint="eastAsia" w:cs="仿宋"/>
          <w:color w:val="000000"/>
          <w:sz w:val="28"/>
          <w:szCs w:val="28"/>
          <w:lang w:val="en-US" w:eastAsia="zh-CN" w:bidi="ar"/>
        </w:rPr>
        <w:t>广东</w:t>
      </w:r>
      <w:r>
        <w:rPr>
          <w:rFonts w:hint="eastAsia" w:ascii="仿宋" w:hAnsi="仿宋" w:eastAsia="仿宋" w:cs="仿宋"/>
          <w:color w:val="000000"/>
          <w:sz w:val="28"/>
          <w:szCs w:val="28"/>
          <w:lang w:val="en-US" w:eastAsia="zh-CN" w:bidi="ar"/>
        </w:rPr>
        <w:t>分会。我们始终不忘曾经为学校发展呕心沥血的创业者和</w:t>
      </w:r>
      <w:r>
        <w:rPr>
          <w:rFonts w:hint="eastAsia" w:cs="仿宋"/>
          <w:color w:val="000000"/>
          <w:sz w:val="28"/>
          <w:szCs w:val="28"/>
          <w:lang w:val="en-US" w:eastAsia="zh-CN" w:bidi="ar"/>
        </w:rPr>
        <w:t>6</w:t>
      </w:r>
      <w:r>
        <w:rPr>
          <w:rFonts w:hint="eastAsia" w:ascii="仿宋" w:hAnsi="仿宋" w:eastAsia="仿宋" w:cs="仿宋"/>
          <w:color w:val="000000"/>
          <w:sz w:val="28"/>
          <w:szCs w:val="28"/>
          <w:lang w:val="en-US" w:eastAsia="zh-CN" w:bidi="ar"/>
        </w:rPr>
        <w:t>万余名校友的陪伴、信任和支持！</w:t>
      </w:r>
    </w:p>
    <w:p>
      <w:pPr>
        <w:pStyle w:val="10"/>
        <w:keepNext w:val="0"/>
        <w:keepLines w:val="0"/>
        <w:pageBreakBefore w:val="0"/>
        <w:widowControl w:val="0"/>
        <w:kinsoku/>
        <w:wordWrap/>
        <w:overflowPunct/>
        <w:topLinePunct w:val="0"/>
        <w:autoSpaceDE/>
        <w:autoSpaceDN/>
        <w:bidi w:val="0"/>
        <w:adjustRightInd/>
        <w:snapToGrid/>
        <w:spacing w:line="420" w:lineRule="exact"/>
        <w:ind w:firstLine="600"/>
        <w:textAlignment w:val="auto"/>
        <w:rPr>
          <w:rFonts w:hint="eastAsia" w:ascii="仿宋" w:hAnsi="仿宋" w:eastAsia="仿宋" w:cs="仿宋"/>
          <w:color w:val="000000"/>
          <w:sz w:val="28"/>
          <w:szCs w:val="28"/>
          <w:lang w:val="en-US" w:eastAsia="zh-CN" w:bidi="ar"/>
        </w:rPr>
      </w:pPr>
      <w:r>
        <w:rPr>
          <w:rFonts w:hint="eastAsia" w:ascii="仿宋" w:hAnsi="仿宋" w:eastAsia="仿宋" w:cs="仿宋"/>
          <w:color w:val="000000"/>
          <w:sz w:val="28"/>
          <w:szCs w:val="28"/>
          <w:lang w:val="en-US" w:eastAsia="zh-CN" w:bidi="ar"/>
        </w:rPr>
        <w:t>根据校友联谊会发展进程，在充分征求广大校友的意见后，拟于</w:t>
      </w:r>
      <w:r>
        <w:rPr>
          <w:rFonts w:hint="eastAsia" w:cs="仿宋"/>
          <w:color w:val="000000"/>
          <w:sz w:val="28"/>
          <w:szCs w:val="28"/>
          <w:lang w:val="en-US" w:eastAsia="zh-CN" w:bidi="ar"/>
        </w:rPr>
        <w:t>2024</w:t>
      </w:r>
      <w:r>
        <w:rPr>
          <w:rFonts w:hint="eastAsia" w:ascii="仿宋" w:hAnsi="仿宋" w:eastAsia="仿宋" w:cs="仿宋"/>
          <w:color w:val="000000"/>
          <w:sz w:val="28"/>
          <w:szCs w:val="28"/>
          <w:lang w:val="en-US" w:eastAsia="zh-CN" w:bidi="ar"/>
        </w:rPr>
        <w:t>年11月在</w:t>
      </w:r>
      <w:r>
        <w:rPr>
          <w:rFonts w:hint="eastAsia" w:cs="仿宋"/>
          <w:color w:val="000000"/>
          <w:sz w:val="28"/>
          <w:szCs w:val="28"/>
          <w:lang w:val="en-US" w:eastAsia="zh-CN" w:bidi="ar"/>
        </w:rPr>
        <w:t>杭州</w:t>
      </w:r>
      <w:r>
        <w:rPr>
          <w:rFonts w:hint="eastAsia" w:ascii="仿宋" w:hAnsi="仿宋" w:eastAsia="仿宋" w:cs="仿宋"/>
          <w:color w:val="000000"/>
          <w:sz w:val="28"/>
          <w:szCs w:val="28"/>
          <w:lang w:val="en-US" w:eastAsia="zh-CN" w:bidi="ar"/>
        </w:rPr>
        <w:t>召开校友联谊会</w:t>
      </w:r>
      <w:r>
        <w:rPr>
          <w:rFonts w:hint="eastAsia" w:cs="仿宋"/>
          <w:color w:val="000000"/>
          <w:sz w:val="28"/>
          <w:szCs w:val="28"/>
          <w:lang w:val="en-US" w:eastAsia="zh-CN" w:bidi="ar"/>
        </w:rPr>
        <w:t>浙江</w:t>
      </w:r>
      <w:r>
        <w:rPr>
          <w:rFonts w:hint="eastAsia" w:ascii="仿宋" w:hAnsi="仿宋" w:eastAsia="仿宋" w:cs="仿宋"/>
          <w:color w:val="000000"/>
          <w:sz w:val="28"/>
          <w:szCs w:val="28"/>
          <w:lang w:val="en-US" w:eastAsia="zh-CN" w:bidi="ar"/>
        </w:rPr>
        <w:t>校友分会成立大会暨首届会员代表大会，届时将盛邀广大校友莅临参会，共享学校发展成果，共襄学校事业大计。</w:t>
      </w:r>
    </w:p>
    <w:p>
      <w:pPr>
        <w:pStyle w:val="10"/>
        <w:keepNext w:val="0"/>
        <w:keepLines w:val="0"/>
        <w:pageBreakBefore w:val="0"/>
        <w:widowControl w:val="0"/>
        <w:kinsoku/>
        <w:wordWrap/>
        <w:overflowPunct/>
        <w:topLinePunct w:val="0"/>
        <w:autoSpaceDE/>
        <w:autoSpaceDN/>
        <w:bidi w:val="0"/>
        <w:adjustRightInd/>
        <w:snapToGrid/>
        <w:spacing w:line="420" w:lineRule="exact"/>
        <w:ind w:firstLine="600"/>
        <w:textAlignment w:val="auto"/>
        <w:rPr>
          <w:rFonts w:hint="eastAsia" w:ascii="仿宋" w:hAnsi="仿宋" w:eastAsia="仿宋" w:cs="仿宋"/>
          <w:color w:val="000000"/>
          <w:sz w:val="28"/>
          <w:szCs w:val="28"/>
          <w:lang w:bidi="ar"/>
        </w:rPr>
      </w:pPr>
      <w:r>
        <w:rPr>
          <w:rFonts w:hint="eastAsia" w:ascii="仿宋" w:hAnsi="仿宋" w:eastAsia="仿宋" w:cs="仿宋"/>
          <w:color w:val="000000"/>
          <w:sz w:val="28"/>
          <w:szCs w:val="28"/>
          <w:lang w:val="en-US" w:eastAsia="zh-CN" w:bidi="ar"/>
        </w:rPr>
        <w:t>现</w:t>
      </w:r>
      <w:r>
        <w:rPr>
          <w:rFonts w:hint="eastAsia" w:ascii="仿宋" w:hAnsi="仿宋" w:eastAsia="仿宋" w:cs="仿宋"/>
          <w:color w:val="000000"/>
          <w:sz w:val="28"/>
          <w:szCs w:val="28"/>
          <w:lang w:bidi="ar"/>
        </w:rPr>
        <w:t>竭诚向历届</w:t>
      </w:r>
      <w:r>
        <w:rPr>
          <w:rFonts w:hint="eastAsia" w:cs="仿宋"/>
          <w:color w:val="000000"/>
          <w:sz w:val="28"/>
          <w:szCs w:val="28"/>
          <w:lang w:val="en-US" w:eastAsia="zh-CN" w:bidi="ar"/>
        </w:rPr>
        <w:t>浙江</w:t>
      </w:r>
      <w:r>
        <w:rPr>
          <w:rFonts w:hint="eastAsia" w:ascii="仿宋" w:hAnsi="仿宋" w:eastAsia="仿宋" w:cs="仿宋"/>
          <w:color w:val="000000"/>
          <w:sz w:val="28"/>
          <w:szCs w:val="28"/>
          <w:lang w:bidi="ar"/>
        </w:rPr>
        <w:t>校友征集信息，期待</w:t>
      </w:r>
      <w:r>
        <w:rPr>
          <w:rFonts w:hint="eastAsia" w:ascii="仿宋" w:hAnsi="仿宋" w:eastAsia="仿宋" w:cs="仿宋"/>
          <w:color w:val="000000"/>
          <w:sz w:val="28"/>
          <w:szCs w:val="28"/>
          <w:lang w:eastAsia="zh-CN" w:bidi="ar"/>
        </w:rPr>
        <w:t>校友</w:t>
      </w:r>
      <w:r>
        <w:rPr>
          <w:rFonts w:hint="eastAsia" w:ascii="仿宋" w:hAnsi="仿宋" w:eastAsia="仿宋" w:cs="仿宋"/>
          <w:color w:val="000000"/>
          <w:sz w:val="28"/>
          <w:szCs w:val="28"/>
          <w:lang w:bidi="ar"/>
        </w:rPr>
        <w:t>给予母校更多的温情和祝福！学校校友联谊会总联络人：</w:t>
      </w:r>
      <w:r>
        <w:rPr>
          <w:rFonts w:hint="eastAsia" w:ascii="仿宋" w:hAnsi="仿宋" w:eastAsia="仿宋" w:cs="仿宋"/>
          <w:color w:val="000000"/>
          <w:sz w:val="28"/>
          <w:szCs w:val="28"/>
          <w:lang w:val="en-US" w:eastAsia="zh-CN" w:bidi="ar"/>
        </w:rPr>
        <w:t>龙</w:t>
      </w:r>
      <w:r>
        <w:rPr>
          <w:rFonts w:hint="eastAsia" w:ascii="仿宋" w:hAnsi="仿宋" w:eastAsia="仿宋" w:cs="仿宋"/>
          <w:sz w:val="28"/>
          <w:szCs w:val="28"/>
        </w:rPr>
        <w:t>老师</w:t>
      </w:r>
      <w:r>
        <w:rPr>
          <w:rFonts w:hint="eastAsia" w:ascii="仿宋" w:hAnsi="仿宋" w:eastAsia="仿宋" w:cs="仿宋"/>
          <w:sz w:val="28"/>
          <w:szCs w:val="28"/>
          <w:lang w:val="en-US" w:eastAsia="zh-CN"/>
        </w:rPr>
        <w:t>18120569995</w:t>
      </w:r>
      <w:r>
        <w:rPr>
          <w:rFonts w:hint="eastAsia" w:ascii="仿宋" w:hAnsi="仿宋" w:eastAsia="仿宋" w:cs="仿宋"/>
          <w:sz w:val="28"/>
          <w:szCs w:val="28"/>
        </w:rPr>
        <w:t>，张</w:t>
      </w:r>
      <w:r>
        <w:rPr>
          <w:rFonts w:hint="eastAsia" w:ascii="仿宋" w:hAnsi="仿宋" w:eastAsia="仿宋" w:cs="仿宋"/>
          <w:sz w:val="28"/>
          <w:szCs w:val="28"/>
          <w:lang w:eastAsia="zh-CN"/>
        </w:rPr>
        <w:t>老师</w:t>
      </w:r>
      <w:r>
        <w:rPr>
          <w:rFonts w:hint="eastAsia" w:ascii="仿宋" w:hAnsi="仿宋" w:eastAsia="仿宋" w:cs="仿宋"/>
          <w:sz w:val="28"/>
          <w:szCs w:val="28"/>
        </w:rPr>
        <w:t>18971588881，办公电话：027-65523584。校友征集信息发送邮箱：</w:t>
      </w:r>
      <w:r>
        <w:rPr>
          <w:rFonts w:hint="eastAsia" w:ascii="仿宋" w:hAnsi="仿宋" w:eastAsia="仿宋" w:cs="仿宋"/>
          <w:sz w:val="28"/>
          <w:szCs w:val="28"/>
          <w:lang w:val="en-US" w:eastAsia="zh-CN"/>
        </w:rPr>
        <w:t>whsm</w:t>
      </w:r>
      <w:r>
        <w:rPr>
          <w:rFonts w:hint="eastAsia" w:ascii="仿宋" w:hAnsi="仿宋" w:eastAsia="仿宋" w:cs="仿宋"/>
          <w:sz w:val="28"/>
          <w:szCs w:val="28"/>
        </w:rPr>
        <w:t>202</w:t>
      </w:r>
      <w:r>
        <w:rPr>
          <w:rFonts w:hint="eastAsia" w:ascii="仿宋" w:hAnsi="仿宋" w:eastAsia="仿宋" w:cs="仿宋"/>
          <w:sz w:val="28"/>
          <w:szCs w:val="28"/>
          <w:lang w:val="en-US" w:eastAsia="zh-CN"/>
        </w:rPr>
        <w:t>3</w:t>
      </w:r>
      <w:r>
        <w:rPr>
          <w:rFonts w:hint="eastAsia" w:ascii="仿宋" w:hAnsi="仿宋" w:eastAsia="仿宋" w:cs="仿宋"/>
          <w:sz w:val="28"/>
          <w:szCs w:val="28"/>
        </w:rPr>
        <w:t>@sina.com。</w:t>
      </w:r>
    </w:p>
    <w:p>
      <w:pPr>
        <w:pStyle w:val="10"/>
        <w:keepNext w:val="0"/>
        <w:keepLines w:val="0"/>
        <w:pageBreakBefore w:val="0"/>
        <w:widowControl w:val="0"/>
        <w:kinsoku/>
        <w:wordWrap/>
        <w:overflowPunct/>
        <w:topLinePunct w:val="0"/>
        <w:autoSpaceDE/>
        <w:autoSpaceDN/>
        <w:bidi w:val="0"/>
        <w:adjustRightInd/>
        <w:snapToGrid/>
        <w:spacing w:line="450" w:lineRule="exact"/>
        <w:ind w:left="0" w:leftChars="0" w:firstLine="560" w:firstLineChars="200"/>
        <w:textAlignment w:val="auto"/>
        <w:rPr>
          <w:rFonts w:hint="eastAsia" w:ascii="仿宋" w:hAnsi="仿宋" w:eastAsia="仿宋" w:cs="仿宋"/>
          <w:color w:val="000000"/>
          <w:sz w:val="28"/>
          <w:szCs w:val="28"/>
          <w:lang w:eastAsia="zh-CN" w:bidi="ar"/>
        </w:rPr>
      </w:pPr>
      <w:r>
        <w:rPr>
          <w:rFonts w:hint="eastAsia" w:ascii="仿宋" w:hAnsi="仿宋" w:eastAsia="仿宋" w:cs="仿宋"/>
          <w:color w:val="000000"/>
          <w:sz w:val="28"/>
          <w:szCs w:val="28"/>
          <w:lang w:eastAsia="zh-CN" w:bidi="ar"/>
        </w:rPr>
        <w:t>特此公告。</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50" w:lineRule="exact"/>
        <w:textAlignment w:val="auto"/>
        <w:rPr>
          <w:rFonts w:hint="eastAsia" w:ascii="仿宋" w:hAnsi="仿宋" w:eastAsia="仿宋" w:cs="仿宋"/>
          <w:color w:val="000000"/>
          <w:sz w:val="28"/>
          <w:szCs w:val="28"/>
          <w:lang w:bidi="ar"/>
        </w:rPr>
      </w:pPr>
      <w:r>
        <w:rPr>
          <w:rFonts w:hint="eastAsia" w:ascii="仿宋" w:hAnsi="仿宋" w:eastAsia="仿宋" w:cs="仿宋"/>
          <w:color w:val="000000"/>
          <w:sz w:val="28"/>
          <w:szCs w:val="28"/>
          <w:lang w:eastAsia="zh-CN" w:bidi="ar"/>
        </w:rPr>
        <w:t>附件：</w:t>
      </w:r>
      <w:r>
        <w:rPr>
          <w:rFonts w:hint="eastAsia" w:ascii="仿宋" w:hAnsi="仿宋" w:eastAsia="仿宋" w:cs="仿宋"/>
          <w:color w:val="000000"/>
          <w:sz w:val="28"/>
          <w:szCs w:val="28"/>
          <w:lang w:bidi="ar"/>
        </w:rPr>
        <w:t>武汉商贸职业学院校友信息征集登记表</w:t>
      </w:r>
      <w:r>
        <w:drawing>
          <wp:anchor distT="0" distB="0" distL="0" distR="0" simplePos="0" relativeHeight="251659264" behindDoc="1" locked="0" layoutInCell="1" allowOverlap="1">
            <wp:simplePos x="0" y="0"/>
            <wp:positionH relativeFrom="page">
              <wp:posOffset>3755390</wp:posOffset>
            </wp:positionH>
            <wp:positionV relativeFrom="paragraph">
              <wp:posOffset>234315</wp:posOffset>
            </wp:positionV>
            <wp:extent cx="1448435" cy="1448435"/>
            <wp:effectExtent l="0" t="0" r="18415" b="1841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4" cstate="print"/>
                    <a:stretch>
                      <a:fillRect/>
                    </a:stretch>
                  </pic:blipFill>
                  <pic:spPr>
                    <a:xfrm>
                      <a:off x="0" y="0"/>
                      <a:ext cx="1448435" cy="1448435"/>
                    </a:xfrm>
                    <a:prstGeom prst="rect">
                      <a:avLst/>
                    </a:prstGeom>
                  </pic:spPr>
                </pic:pic>
              </a:graphicData>
            </a:graphic>
          </wp:anchor>
        </w:drawing>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50" w:lineRule="exact"/>
        <w:textAlignment w:val="auto"/>
        <w:rPr>
          <w:rFonts w:hint="eastAsia" w:ascii="仿宋" w:hAnsi="仿宋" w:eastAsia="仿宋" w:cs="仿宋"/>
          <w:color w:val="000000"/>
          <w:sz w:val="28"/>
          <w:szCs w:val="28"/>
          <w:lang w:bidi="ar"/>
        </w:rPr>
      </w:pPr>
    </w:p>
    <w:p>
      <w:pPr>
        <w:pStyle w:val="10"/>
        <w:keepNext w:val="0"/>
        <w:keepLines w:val="0"/>
        <w:pageBreakBefore w:val="0"/>
        <w:widowControl w:val="0"/>
        <w:kinsoku/>
        <w:wordWrap/>
        <w:overflowPunct/>
        <w:topLinePunct w:val="0"/>
        <w:autoSpaceDE/>
        <w:autoSpaceDN/>
        <w:bidi w:val="0"/>
        <w:adjustRightInd/>
        <w:snapToGrid/>
        <w:spacing w:line="450" w:lineRule="exact"/>
        <w:textAlignment w:val="auto"/>
        <w:rPr>
          <w:rFonts w:hint="eastAsia" w:ascii="仿宋" w:hAnsi="仿宋" w:eastAsia="仿宋" w:cs="仿宋"/>
          <w:color w:val="000000"/>
          <w:sz w:val="28"/>
          <w:szCs w:val="28"/>
          <w:lang w:bidi="ar"/>
        </w:rPr>
      </w:pPr>
      <w:r>
        <w:rPr>
          <w:rFonts w:hint="eastAsia" w:ascii="仿宋" w:hAnsi="仿宋" w:eastAsia="仿宋" w:cs="仿宋"/>
          <w:color w:val="000000"/>
          <w:sz w:val="28"/>
          <w:szCs w:val="28"/>
          <w:lang w:bidi="ar"/>
        </w:rPr>
        <w:t>武汉商贸职业学院校友联谊会</w:t>
      </w:r>
      <w:r>
        <w:rPr>
          <w:rFonts w:hint="eastAsia" w:cs="仿宋"/>
          <w:color w:val="000000"/>
          <w:sz w:val="28"/>
          <w:szCs w:val="28"/>
          <w:lang w:val="en-US" w:eastAsia="zh-CN" w:bidi="ar"/>
        </w:rPr>
        <w:t>浙江</w:t>
      </w:r>
      <w:r>
        <w:rPr>
          <w:rFonts w:hint="eastAsia" w:ascii="仿宋" w:hAnsi="仿宋" w:eastAsia="仿宋" w:cs="仿宋"/>
          <w:color w:val="000000"/>
          <w:sz w:val="28"/>
          <w:szCs w:val="28"/>
          <w:lang w:val="en-US" w:eastAsia="zh-CN" w:bidi="ar"/>
        </w:rPr>
        <w:t>分会</w:t>
      </w:r>
      <w:r>
        <w:rPr>
          <w:rFonts w:hint="eastAsia" w:ascii="仿宋" w:hAnsi="仿宋" w:eastAsia="仿宋" w:cs="仿宋"/>
          <w:color w:val="000000"/>
          <w:sz w:val="28"/>
          <w:szCs w:val="28"/>
          <w:lang w:bidi="ar"/>
        </w:rPr>
        <w:t>筹备</w:t>
      </w:r>
      <w:r>
        <w:rPr>
          <w:rFonts w:hint="eastAsia" w:ascii="仿宋" w:hAnsi="仿宋" w:eastAsia="仿宋" w:cs="仿宋"/>
          <w:color w:val="000000"/>
          <w:sz w:val="28"/>
          <w:szCs w:val="28"/>
          <w:lang w:eastAsia="zh-CN" w:bidi="ar"/>
        </w:rPr>
        <w:t>工作</w:t>
      </w:r>
      <w:r>
        <w:rPr>
          <w:rFonts w:hint="eastAsia" w:ascii="仿宋" w:hAnsi="仿宋" w:eastAsia="仿宋" w:cs="仿宋"/>
          <w:color w:val="000000"/>
          <w:sz w:val="28"/>
          <w:szCs w:val="28"/>
          <w:lang w:bidi="ar"/>
        </w:rPr>
        <w:t>领导小组</w:t>
      </w:r>
    </w:p>
    <w:p>
      <w:pPr>
        <w:pStyle w:val="10"/>
        <w:keepNext w:val="0"/>
        <w:keepLines w:val="0"/>
        <w:pageBreakBefore w:val="0"/>
        <w:widowControl w:val="0"/>
        <w:kinsoku/>
        <w:wordWrap/>
        <w:overflowPunct/>
        <w:topLinePunct w:val="0"/>
        <w:autoSpaceDE/>
        <w:autoSpaceDN/>
        <w:bidi w:val="0"/>
        <w:adjustRightInd/>
        <w:snapToGrid/>
        <w:spacing w:line="450" w:lineRule="exact"/>
        <w:ind w:firstLine="3640" w:firstLineChars="1300"/>
        <w:textAlignment w:val="auto"/>
        <w:rPr>
          <w:rFonts w:hint="default" w:ascii="仿宋" w:hAnsi="仿宋" w:eastAsia="仿宋" w:cs="仿宋"/>
          <w:color w:val="000000"/>
          <w:sz w:val="28"/>
          <w:szCs w:val="28"/>
          <w:lang w:val="en-US" w:eastAsia="zh-CN" w:bidi="ar"/>
        </w:rPr>
      </w:pPr>
      <w:r>
        <w:rPr>
          <w:rFonts w:hint="eastAsia" w:cs="仿宋"/>
          <w:color w:val="000000"/>
          <w:sz w:val="28"/>
          <w:szCs w:val="28"/>
          <w:lang w:val="en-US" w:eastAsia="zh-CN" w:bidi="ar"/>
        </w:rPr>
        <w:t>2024年4月1</w:t>
      </w:r>
      <w:bookmarkStart w:id="0" w:name="_GoBack"/>
      <w:bookmarkEnd w:id="0"/>
      <w:r>
        <w:rPr>
          <w:rFonts w:hint="eastAsia" w:cs="仿宋"/>
          <w:color w:val="000000"/>
          <w:sz w:val="28"/>
          <w:szCs w:val="28"/>
          <w:lang w:val="en-US" w:eastAsia="zh-CN" w:bidi="ar"/>
        </w:rPr>
        <w:t>日</w:t>
      </w:r>
    </w:p>
    <w:p>
      <w:pPr>
        <w:pStyle w:val="10"/>
        <w:keepNext w:val="0"/>
        <w:keepLines w:val="0"/>
        <w:pageBreakBefore w:val="0"/>
        <w:widowControl w:val="0"/>
        <w:kinsoku/>
        <w:wordWrap/>
        <w:overflowPunct/>
        <w:topLinePunct w:val="0"/>
        <w:autoSpaceDE/>
        <w:autoSpaceDN/>
        <w:bidi w:val="0"/>
        <w:adjustRightInd/>
        <w:snapToGrid/>
        <w:spacing w:line="450" w:lineRule="exact"/>
        <w:ind w:firstLine="0" w:firstLineChars="0"/>
        <w:textAlignment w:val="auto"/>
        <w:rPr>
          <w:rFonts w:hint="eastAsia" w:ascii="仿宋_GB2312" w:eastAsia="仿宋_GB2312" w:cs="仿宋"/>
          <w:b w:val="0"/>
          <w:bCs w:val="0"/>
          <w:color w:val="000000"/>
          <w:sz w:val="28"/>
          <w:szCs w:val="28"/>
          <w:lang w:bidi="ar"/>
        </w:rPr>
      </w:pPr>
    </w:p>
    <w:p>
      <w:pPr>
        <w:pStyle w:val="10"/>
        <w:keepNext w:val="0"/>
        <w:keepLines w:val="0"/>
        <w:pageBreakBefore w:val="0"/>
        <w:widowControl w:val="0"/>
        <w:kinsoku/>
        <w:wordWrap/>
        <w:overflowPunct/>
        <w:topLinePunct w:val="0"/>
        <w:autoSpaceDE/>
        <w:autoSpaceDN/>
        <w:bidi w:val="0"/>
        <w:adjustRightInd/>
        <w:snapToGrid/>
        <w:spacing w:line="450" w:lineRule="exact"/>
        <w:ind w:firstLine="0" w:firstLineChars="0"/>
        <w:textAlignment w:val="auto"/>
        <w:rPr>
          <w:rFonts w:hint="eastAsia" w:ascii="仿宋_GB2312" w:eastAsia="仿宋_GB2312" w:cs="仿宋"/>
          <w:b/>
          <w:bCs/>
          <w:color w:val="000000"/>
          <w:sz w:val="28"/>
          <w:szCs w:val="28"/>
          <w:lang w:bidi="ar"/>
        </w:rPr>
      </w:pPr>
      <w:r>
        <w:rPr>
          <w:rFonts w:hint="eastAsia" w:ascii="仿宋_GB2312" w:eastAsia="仿宋_GB2312" w:cs="仿宋"/>
          <w:b w:val="0"/>
          <w:bCs w:val="0"/>
          <w:color w:val="000000"/>
          <w:sz w:val="28"/>
          <w:szCs w:val="28"/>
          <w:lang w:bidi="ar"/>
        </w:rPr>
        <w:t>附件：</w:t>
      </w:r>
      <w:r>
        <w:rPr>
          <w:rFonts w:hint="eastAsia" w:ascii="仿宋_GB2312" w:eastAsia="仿宋_GB2312" w:cs="仿宋"/>
          <w:b/>
          <w:bCs/>
          <w:color w:val="000000"/>
          <w:sz w:val="28"/>
          <w:szCs w:val="28"/>
          <w:lang w:bidi="ar"/>
        </w:rPr>
        <w:t xml:space="preserve">    </w:t>
      </w:r>
      <w:r>
        <w:rPr>
          <w:rFonts w:hint="eastAsia" w:ascii="仿宋_GB2312" w:eastAsia="仿宋_GB2312" w:cs="仿宋"/>
          <w:b/>
          <w:bCs/>
          <w:color w:val="000000"/>
          <w:sz w:val="28"/>
          <w:szCs w:val="28"/>
          <w:lang w:val="en-US" w:eastAsia="zh-CN" w:bidi="ar"/>
        </w:rPr>
        <w:t xml:space="preserve"> </w:t>
      </w:r>
      <w:r>
        <w:rPr>
          <w:rFonts w:hint="eastAsia" w:ascii="仿宋_GB2312" w:eastAsia="仿宋_GB2312" w:cs="仿宋"/>
          <w:b/>
          <w:bCs/>
          <w:color w:val="000000"/>
          <w:sz w:val="28"/>
          <w:szCs w:val="28"/>
          <w:lang w:bidi="ar"/>
        </w:rPr>
        <w:t>武汉商贸职业学院校友信息征集登记表</w:t>
      </w:r>
    </w:p>
    <w:tbl>
      <w:tblPr>
        <w:tblStyle w:val="5"/>
        <w:tblpPr w:leftFromText="180" w:rightFromText="180" w:vertAnchor="text" w:horzAnchor="page" w:tblpX="985" w:tblpY="197"/>
        <w:tblOverlap w:val="never"/>
        <w:tblW w:w="10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5"/>
        <w:gridCol w:w="1740"/>
        <w:gridCol w:w="1440"/>
        <w:gridCol w:w="1485"/>
        <w:gridCol w:w="1620"/>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965" w:type="dxa"/>
            <w:vAlign w:val="center"/>
          </w:tcPr>
          <w:p>
            <w:pPr>
              <w:pStyle w:val="10"/>
              <w:keepNext w:val="0"/>
              <w:keepLines w:val="0"/>
              <w:pageBreakBefore w:val="0"/>
              <w:widowControl w:val="0"/>
              <w:kinsoku/>
              <w:wordWrap/>
              <w:overflowPunct/>
              <w:topLinePunct w:val="0"/>
              <w:autoSpaceDE/>
              <w:autoSpaceDN/>
              <w:bidi w:val="0"/>
              <w:adjustRightInd/>
              <w:snapToGrid/>
              <w:spacing w:line="450" w:lineRule="exact"/>
              <w:ind w:firstLine="480"/>
              <w:textAlignment w:val="auto"/>
              <w:rPr>
                <w:rFonts w:cs="仿宋"/>
                <w:color w:val="000000"/>
                <w:kern w:val="0"/>
                <w:sz w:val="24"/>
                <w:lang w:bidi="ar"/>
              </w:rPr>
            </w:pPr>
            <w:r>
              <w:rPr>
                <w:rFonts w:hint="eastAsia" w:cs="仿宋"/>
                <w:color w:val="000000"/>
                <w:kern w:val="0"/>
                <w:sz w:val="24"/>
                <w:lang w:bidi="ar"/>
              </w:rPr>
              <w:t>姓  名</w:t>
            </w:r>
          </w:p>
        </w:tc>
        <w:tc>
          <w:tcPr>
            <w:tcW w:w="1740" w:type="dxa"/>
            <w:vAlign w:val="center"/>
          </w:tcPr>
          <w:p>
            <w:pPr>
              <w:pStyle w:val="10"/>
              <w:keepNext w:val="0"/>
              <w:keepLines w:val="0"/>
              <w:pageBreakBefore w:val="0"/>
              <w:widowControl w:val="0"/>
              <w:kinsoku/>
              <w:wordWrap/>
              <w:overflowPunct/>
              <w:topLinePunct w:val="0"/>
              <w:autoSpaceDE/>
              <w:autoSpaceDN/>
              <w:bidi w:val="0"/>
              <w:adjustRightInd/>
              <w:snapToGrid/>
              <w:spacing w:line="450" w:lineRule="exact"/>
              <w:ind w:firstLine="480"/>
              <w:jc w:val="center"/>
              <w:textAlignment w:val="auto"/>
              <w:rPr>
                <w:rFonts w:cs="仿宋"/>
                <w:color w:val="000000"/>
                <w:kern w:val="0"/>
                <w:sz w:val="24"/>
                <w:lang w:bidi="ar"/>
              </w:rPr>
            </w:pPr>
          </w:p>
        </w:tc>
        <w:tc>
          <w:tcPr>
            <w:tcW w:w="1440" w:type="dxa"/>
            <w:vAlign w:val="center"/>
          </w:tcPr>
          <w:p>
            <w:pPr>
              <w:pStyle w:val="10"/>
              <w:keepNext w:val="0"/>
              <w:keepLines w:val="0"/>
              <w:pageBreakBefore w:val="0"/>
              <w:widowControl w:val="0"/>
              <w:kinsoku/>
              <w:wordWrap/>
              <w:overflowPunct/>
              <w:topLinePunct w:val="0"/>
              <w:autoSpaceDE/>
              <w:autoSpaceDN/>
              <w:bidi w:val="0"/>
              <w:adjustRightInd/>
              <w:snapToGrid/>
              <w:spacing w:line="450" w:lineRule="exact"/>
              <w:ind w:firstLine="480"/>
              <w:textAlignment w:val="auto"/>
              <w:rPr>
                <w:rFonts w:cs="仿宋"/>
                <w:color w:val="000000"/>
                <w:kern w:val="0"/>
                <w:sz w:val="24"/>
                <w:lang w:bidi="ar"/>
              </w:rPr>
            </w:pPr>
            <w:r>
              <w:rPr>
                <w:rFonts w:hint="eastAsia" w:cs="仿宋"/>
                <w:color w:val="000000"/>
                <w:kern w:val="0"/>
                <w:sz w:val="24"/>
                <w:lang w:bidi="ar"/>
              </w:rPr>
              <w:t>性 别</w:t>
            </w:r>
          </w:p>
        </w:tc>
        <w:tc>
          <w:tcPr>
            <w:tcW w:w="1485" w:type="dxa"/>
            <w:vAlign w:val="center"/>
          </w:tcPr>
          <w:p>
            <w:pPr>
              <w:pStyle w:val="10"/>
              <w:keepNext w:val="0"/>
              <w:keepLines w:val="0"/>
              <w:pageBreakBefore w:val="0"/>
              <w:widowControl w:val="0"/>
              <w:kinsoku/>
              <w:wordWrap/>
              <w:overflowPunct/>
              <w:topLinePunct w:val="0"/>
              <w:autoSpaceDE/>
              <w:autoSpaceDN/>
              <w:bidi w:val="0"/>
              <w:adjustRightInd/>
              <w:snapToGrid/>
              <w:spacing w:line="450" w:lineRule="exact"/>
              <w:ind w:firstLine="480"/>
              <w:jc w:val="center"/>
              <w:textAlignment w:val="auto"/>
              <w:rPr>
                <w:rFonts w:cs="仿宋"/>
                <w:color w:val="000000"/>
                <w:kern w:val="0"/>
                <w:sz w:val="24"/>
                <w:lang w:bidi="ar"/>
              </w:rPr>
            </w:pPr>
          </w:p>
        </w:tc>
        <w:tc>
          <w:tcPr>
            <w:tcW w:w="1620" w:type="dxa"/>
            <w:vAlign w:val="center"/>
          </w:tcPr>
          <w:p>
            <w:pPr>
              <w:pStyle w:val="10"/>
              <w:keepNext w:val="0"/>
              <w:keepLines w:val="0"/>
              <w:pageBreakBefore w:val="0"/>
              <w:widowControl w:val="0"/>
              <w:kinsoku/>
              <w:wordWrap/>
              <w:overflowPunct/>
              <w:topLinePunct w:val="0"/>
              <w:autoSpaceDE/>
              <w:autoSpaceDN/>
              <w:bidi w:val="0"/>
              <w:adjustRightInd/>
              <w:snapToGrid/>
              <w:spacing w:line="450" w:lineRule="exact"/>
              <w:ind w:firstLine="240" w:firstLineChars="100"/>
              <w:textAlignment w:val="auto"/>
              <w:rPr>
                <w:rFonts w:cs="仿宋"/>
                <w:color w:val="000000"/>
                <w:kern w:val="0"/>
                <w:sz w:val="24"/>
                <w:lang w:bidi="ar"/>
              </w:rPr>
            </w:pPr>
            <w:r>
              <w:rPr>
                <w:rFonts w:hint="eastAsia" w:cs="仿宋"/>
                <w:color w:val="000000"/>
                <w:kern w:val="0"/>
                <w:sz w:val="24"/>
                <w:lang w:bidi="ar"/>
              </w:rPr>
              <w:t>政治面貌</w:t>
            </w:r>
          </w:p>
        </w:tc>
        <w:tc>
          <w:tcPr>
            <w:tcW w:w="1770" w:type="dxa"/>
            <w:vAlign w:val="center"/>
          </w:tcPr>
          <w:p>
            <w:pPr>
              <w:pStyle w:val="10"/>
              <w:keepNext w:val="0"/>
              <w:keepLines w:val="0"/>
              <w:pageBreakBefore w:val="0"/>
              <w:widowControl w:val="0"/>
              <w:kinsoku/>
              <w:wordWrap/>
              <w:overflowPunct/>
              <w:topLinePunct w:val="0"/>
              <w:autoSpaceDE/>
              <w:autoSpaceDN/>
              <w:bidi w:val="0"/>
              <w:adjustRightInd/>
              <w:snapToGrid/>
              <w:spacing w:line="450" w:lineRule="exact"/>
              <w:ind w:firstLine="480"/>
              <w:jc w:val="center"/>
              <w:textAlignment w:val="auto"/>
              <w:rPr>
                <w:rFonts w:cs="仿宋"/>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trPr>
        <w:tc>
          <w:tcPr>
            <w:tcW w:w="1965" w:type="dxa"/>
            <w:vAlign w:val="center"/>
          </w:tcPr>
          <w:p>
            <w:pPr>
              <w:pStyle w:val="10"/>
              <w:keepNext w:val="0"/>
              <w:keepLines w:val="0"/>
              <w:pageBreakBefore w:val="0"/>
              <w:widowControl w:val="0"/>
              <w:kinsoku/>
              <w:wordWrap/>
              <w:overflowPunct/>
              <w:topLinePunct w:val="0"/>
              <w:autoSpaceDE/>
              <w:autoSpaceDN/>
              <w:bidi w:val="0"/>
              <w:adjustRightInd/>
              <w:snapToGrid/>
              <w:spacing w:line="450" w:lineRule="exact"/>
              <w:ind w:firstLine="480"/>
              <w:textAlignment w:val="auto"/>
              <w:rPr>
                <w:rFonts w:cs="仿宋"/>
                <w:color w:val="000000"/>
                <w:kern w:val="0"/>
                <w:sz w:val="24"/>
                <w:lang w:bidi="ar"/>
              </w:rPr>
            </w:pPr>
            <w:r>
              <w:rPr>
                <w:rFonts w:hint="eastAsia" w:cs="仿宋"/>
                <w:color w:val="000000"/>
                <w:kern w:val="0"/>
                <w:sz w:val="24"/>
                <w:lang w:bidi="ar"/>
              </w:rPr>
              <w:t>出生年月</w:t>
            </w:r>
          </w:p>
        </w:tc>
        <w:tc>
          <w:tcPr>
            <w:tcW w:w="1740" w:type="dxa"/>
            <w:vAlign w:val="center"/>
          </w:tcPr>
          <w:p>
            <w:pPr>
              <w:pStyle w:val="10"/>
              <w:keepNext w:val="0"/>
              <w:keepLines w:val="0"/>
              <w:pageBreakBefore w:val="0"/>
              <w:widowControl w:val="0"/>
              <w:kinsoku/>
              <w:wordWrap/>
              <w:overflowPunct/>
              <w:topLinePunct w:val="0"/>
              <w:autoSpaceDE/>
              <w:autoSpaceDN/>
              <w:bidi w:val="0"/>
              <w:adjustRightInd/>
              <w:snapToGrid/>
              <w:spacing w:line="450" w:lineRule="exact"/>
              <w:ind w:firstLine="480"/>
              <w:jc w:val="center"/>
              <w:textAlignment w:val="auto"/>
              <w:rPr>
                <w:rFonts w:cs="仿宋"/>
                <w:color w:val="000000"/>
                <w:kern w:val="0"/>
                <w:sz w:val="24"/>
                <w:lang w:bidi="ar"/>
              </w:rPr>
            </w:pPr>
          </w:p>
        </w:tc>
        <w:tc>
          <w:tcPr>
            <w:tcW w:w="1440" w:type="dxa"/>
            <w:vAlign w:val="center"/>
          </w:tcPr>
          <w:p>
            <w:pPr>
              <w:pStyle w:val="10"/>
              <w:keepNext w:val="0"/>
              <w:keepLines w:val="0"/>
              <w:pageBreakBefore w:val="0"/>
              <w:widowControl w:val="0"/>
              <w:kinsoku/>
              <w:wordWrap/>
              <w:overflowPunct/>
              <w:topLinePunct w:val="0"/>
              <w:autoSpaceDE/>
              <w:autoSpaceDN/>
              <w:bidi w:val="0"/>
              <w:adjustRightInd/>
              <w:snapToGrid/>
              <w:spacing w:line="450" w:lineRule="exact"/>
              <w:ind w:firstLine="480"/>
              <w:textAlignment w:val="auto"/>
              <w:rPr>
                <w:rFonts w:cs="仿宋"/>
                <w:color w:val="000000"/>
                <w:kern w:val="0"/>
                <w:sz w:val="24"/>
                <w:lang w:bidi="ar"/>
              </w:rPr>
            </w:pPr>
            <w:r>
              <w:rPr>
                <w:rFonts w:hint="eastAsia" w:cs="仿宋"/>
                <w:color w:val="000000"/>
                <w:kern w:val="0"/>
                <w:sz w:val="24"/>
                <w:lang w:bidi="ar"/>
              </w:rPr>
              <w:t>民 族</w:t>
            </w:r>
          </w:p>
        </w:tc>
        <w:tc>
          <w:tcPr>
            <w:tcW w:w="1485" w:type="dxa"/>
            <w:vAlign w:val="center"/>
          </w:tcPr>
          <w:p>
            <w:pPr>
              <w:pStyle w:val="10"/>
              <w:keepNext w:val="0"/>
              <w:keepLines w:val="0"/>
              <w:pageBreakBefore w:val="0"/>
              <w:widowControl w:val="0"/>
              <w:kinsoku/>
              <w:wordWrap/>
              <w:overflowPunct/>
              <w:topLinePunct w:val="0"/>
              <w:autoSpaceDE/>
              <w:autoSpaceDN/>
              <w:bidi w:val="0"/>
              <w:adjustRightInd/>
              <w:snapToGrid/>
              <w:spacing w:line="450" w:lineRule="exact"/>
              <w:ind w:firstLine="480"/>
              <w:jc w:val="center"/>
              <w:textAlignment w:val="auto"/>
              <w:rPr>
                <w:rFonts w:cs="仿宋"/>
                <w:color w:val="000000"/>
                <w:kern w:val="0"/>
                <w:sz w:val="24"/>
                <w:lang w:bidi="ar"/>
              </w:rPr>
            </w:pPr>
          </w:p>
        </w:tc>
        <w:tc>
          <w:tcPr>
            <w:tcW w:w="1620" w:type="dxa"/>
            <w:vAlign w:val="center"/>
          </w:tcPr>
          <w:p>
            <w:pPr>
              <w:pStyle w:val="10"/>
              <w:keepNext w:val="0"/>
              <w:keepLines w:val="0"/>
              <w:pageBreakBefore w:val="0"/>
              <w:widowControl w:val="0"/>
              <w:kinsoku/>
              <w:wordWrap/>
              <w:overflowPunct/>
              <w:topLinePunct w:val="0"/>
              <w:autoSpaceDE/>
              <w:autoSpaceDN/>
              <w:bidi w:val="0"/>
              <w:adjustRightInd/>
              <w:snapToGrid/>
              <w:spacing w:line="450" w:lineRule="exact"/>
              <w:ind w:firstLine="480"/>
              <w:textAlignment w:val="auto"/>
              <w:rPr>
                <w:rFonts w:cs="仿宋"/>
                <w:color w:val="000000"/>
                <w:kern w:val="0"/>
                <w:sz w:val="24"/>
                <w:lang w:bidi="ar"/>
              </w:rPr>
            </w:pPr>
            <w:r>
              <w:rPr>
                <w:rFonts w:hint="eastAsia" w:cs="仿宋"/>
                <w:color w:val="000000"/>
                <w:kern w:val="0"/>
                <w:sz w:val="24"/>
                <w:lang w:bidi="ar"/>
              </w:rPr>
              <w:t>籍 贯</w:t>
            </w:r>
          </w:p>
        </w:tc>
        <w:tc>
          <w:tcPr>
            <w:tcW w:w="1770" w:type="dxa"/>
            <w:vAlign w:val="center"/>
          </w:tcPr>
          <w:p>
            <w:pPr>
              <w:pStyle w:val="10"/>
              <w:keepNext w:val="0"/>
              <w:keepLines w:val="0"/>
              <w:pageBreakBefore w:val="0"/>
              <w:widowControl w:val="0"/>
              <w:kinsoku/>
              <w:wordWrap/>
              <w:overflowPunct/>
              <w:topLinePunct w:val="0"/>
              <w:autoSpaceDE/>
              <w:autoSpaceDN/>
              <w:bidi w:val="0"/>
              <w:adjustRightInd/>
              <w:snapToGrid/>
              <w:spacing w:line="450" w:lineRule="exact"/>
              <w:ind w:firstLine="480"/>
              <w:jc w:val="center"/>
              <w:textAlignment w:val="auto"/>
              <w:rPr>
                <w:rFonts w:cs="仿宋"/>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5" w:type="dxa"/>
            <w:vAlign w:val="center"/>
          </w:tcPr>
          <w:p>
            <w:pPr>
              <w:pStyle w:val="10"/>
              <w:keepNext w:val="0"/>
              <w:keepLines w:val="0"/>
              <w:pageBreakBefore w:val="0"/>
              <w:widowControl w:val="0"/>
              <w:kinsoku/>
              <w:wordWrap/>
              <w:overflowPunct/>
              <w:topLinePunct w:val="0"/>
              <w:autoSpaceDE/>
              <w:autoSpaceDN/>
              <w:bidi w:val="0"/>
              <w:adjustRightInd/>
              <w:snapToGrid/>
              <w:spacing w:line="450" w:lineRule="exact"/>
              <w:ind w:firstLine="0" w:firstLineChars="0"/>
              <w:jc w:val="center"/>
              <w:textAlignment w:val="auto"/>
              <w:rPr>
                <w:rFonts w:cs="仿宋"/>
                <w:color w:val="000000"/>
                <w:kern w:val="0"/>
                <w:sz w:val="24"/>
                <w:lang w:bidi="ar"/>
              </w:rPr>
            </w:pPr>
            <w:r>
              <w:rPr>
                <w:rFonts w:hint="eastAsia" w:cs="仿宋"/>
                <w:color w:val="000000"/>
                <w:kern w:val="0"/>
                <w:sz w:val="24"/>
                <w:lang w:bidi="ar"/>
              </w:rPr>
              <w:t>在校学习方式</w:t>
            </w:r>
          </w:p>
        </w:tc>
        <w:tc>
          <w:tcPr>
            <w:tcW w:w="8055" w:type="dxa"/>
            <w:gridSpan w:val="5"/>
            <w:vAlign w:val="center"/>
          </w:tcPr>
          <w:p>
            <w:pPr>
              <w:pStyle w:val="10"/>
              <w:keepNext w:val="0"/>
              <w:keepLines w:val="0"/>
              <w:pageBreakBefore w:val="0"/>
              <w:widowControl w:val="0"/>
              <w:kinsoku/>
              <w:wordWrap/>
              <w:overflowPunct/>
              <w:topLinePunct w:val="0"/>
              <w:autoSpaceDE/>
              <w:autoSpaceDN/>
              <w:bidi w:val="0"/>
              <w:adjustRightInd/>
              <w:snapToGrid/>
              <w:spacing w:line="450" w:lineRule="exact"/>
              <w:ind w:firstLine="480"/>
              <w:jc w:val="center"/>
              <w:textAlignment w:val="auto"/>
              <w:rPr>
                <w:rFonts w:cs="仿宋"/>
                <w:color w:val="000000"/>
                <w:kern w:val="0"/>
                <w:sz w:val="24"/>
                <w:lang w:bidi="ar"/>
              </w:rPr>
            </w:pPr>
            <w:r>
              <w:rPr>
                <w:rFonts w:hint="eastAsia" w:cs="仿宋"/>
                <w:color w:val="000000"/>
                <w:kern w:val="0"/>
                <w:sz w:val="24"/>
                <w:lang w:bidi="ar"/>
              </w:rPr>
              <w:t>全日制（）   在 职（）   函 授（）  培 训（）   其 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5" w:type="dxa"/>
            <w:vMerge w:val="restart"/>
            <w:vAlign w:val="center"/>
          </w:tcPr>
          <w:p>
            <w:pPr>
              <w:pStyle w:val="10"/>
              <w:keepNext w:val="0"/>
              <w:keepLines w:val="0"/>
              <w:pageBreakBefore w:val="0"/>
              <w:widowControl w:val="0"/>
              <w:kinsoku/>
              <w:wordWrap/>
              <w:overflowPunct/>
              <w:topLinePunct w:val="0"/>
              <w:autoSpaceDE/>
              <w:autoSpaceDN/>
              <w:bidi w:val="0"/>
              <w:adjustRightInd/>
              <w:snapToGrid/>
              <w:spacing w:line="450" w:lineRule="exact"/>
              <w:ind w:firstLine="0" w:firstLineChars="0"/>
              <w:jc w:val="center"/>
              <w:textAlignment w:val="auto"/>
              <w:rPr>
                <w:rFonts w:cs="仿宋"/>
                <w:color w:val="000000"/>
                <w:kern w:val="0"/>
                <w:sz w:val="24"/>
                <w:lang w:bidi="ar"/>
              </w:rPr>
            </w:pPr>
            <w:r>
              <w:rPr>
                <w:rFonts w:hint="eastAsia" w:cs="仿宋"/>
                <w:color w:val="000000"/>
                <w:kern w:val="0"/>
                <w:sz w:val="24"/>
                <w:lang w:bidi="ar"/>
              </w:rPr>
              <w:t>武汉商贸职业学院学习或工作经历</w:t>
            </w:r>
          </w:p>
        </w:tc>
        <w:tc>
          <w:tcPr>
            <w:tcW w:w="1740" w:type="dxa"/>
            <w:vAlign w:val="center"/>
          </w:tcPr>
          <w:p>
            <w:pPr>
              <w:pStyle w:val="10"/>
              <w:keepNext w:val="0"/>
              <w:keepLines w:val="0"/>
              <w:pageBreakBefore w:val="0"/>
              <w:widowControl w:val="0"/>
              <w:kinsoku/>
              <w:wordWrap/>
              <w:overflowPunct/>
              <w:topLinePunct w:val="0"/>
              <w:autoSpaceDE/>
              <w:autoSpaceDN/>
              <w:bidi w:val="0"/>
              <w:adjustRightInd/>
              <w:snapToGrid/>
              <w:spacing w:line="450" w:lineRule="exact"/>
              <w:ind w:firstLine="0" w:firstLineChars="0"/>
              <w:jc w:val="center"/>
              <w:textAlignment w:val="auto"/>
              <w:rPr>
                <w:rFonts w:cs="仿宋"/>
                <w:color w:val="000000"/>
                <w:kern w:val="0"/>
                <w:sz w:val="24"/>
                <w:lang w:bidi="ar"/>
              </w:rPr>
            </w:pPr>
            <w:r>
              <w:rPr>
                <w:rFonts w:hint="eastAsia" w:cs="仿宋"/>
                <w:color w:val="000000"/>
                <w:kern w:val="0"/>
                <w:sz w:val="24"/>
                <w:lang w:bidi="ar"/>
              </w:rPr>
              <w:t>入校时间</w:t>
            </w:r>
          </w:p>
        </w:tc>
        <w:tc>
          <w:tcPr>
            <w:tcW w:w="1440" w:type="dxa"/>
            <w:vAlign w:val="center"/>
          </w:tcPr>
          <w:p>
            <w:pPr>
              <w:pStyle w:val="10"/>
              <w:keepNext w:val="0"/>
              <w:keepLines w:val="0"/>
              <w:pageBreakBefore w:val="0"/>
              <w:widowControl w:val="0"/>
              <w:kinsoku/>
              <w:wordWrap/>
              <w:overflowPunct/>
              <w:topLinePunct w:val="0"/>
              <w:autoSpaceDE/>
              <w:autoSpaceDN/>
              <w:bidi w:val="0"/>
              <w:adjustRightInd/>
              <w:snapToGrid/>
              <w:spacing w:line="450" w:lineRule="exact"/>
              <w:ind w:firstLine="0" w:firstLineChars="0"/>
              <w:jc w:val="center"/>
              <w:textAlignment w:val="auto"/>
              <w:rPr>
                <w:rFonts w:cs="仿宋"/>
                <w:color w:val="000000"/>
                <w:kern w:val="0"/>
                <w:sz w:val="24"/>
                <w:lang w:bidi="ar"/>
              </w:rPr>
            </w:pPr>
            <w:r>
              <w:rPr>
                <w:rFonts w:hint="eastAsia" w:cs="仿宋"/>
                <w:color w:val="000000"/>
                <w:kern w:val="0"/>
                <w:sz w:val="24"/>
                <w:lang w:bidi="ar"/>
              </w:rPr>
              <w:t>离校时间</w:t>
            </w:r>
          </w:p>
        </w:tc>
        <w:tc>
          <w:tcPr>
            <w:tcW w:w="3105" w:type="dxa"/>
            <w:gridSpan w:val="2"/>
            <w:vAlign w:val="center"/>
          </w:tcPr>
          <w:p>
            <w:pPr>
              <w:pStyle w:val="10"/>
              <w:keepNext w:val="0"/>
              <w:keepLines w:val="0"/>
              <w:pageBreakBefore w:val="0"/>
              <w:widowControl w:val="0"/>
              <w:kinsoku/>
              <w:wordWrap/>
              <w:overflowPunct/>
              <w:topLinePunct w:val="0"/>
              <w:autoSpaceDE/>
              <w:autoSpaceDN/>
              <w:bidi w:val="0"/>
              <w:adjustRightInd/>
              <w:snapToGrid/>
              <w:spacing w:line="450" w:lineRule="exact"/>
              <w:ind w:firstLine="480"/>
              <w:jc w:val="center"/>
              <w:textAlignment w:val="auto"/>
              <w:rPr>
                <w:rFonts w:cs="仿宋"/>
                <w:color w:val="000000"/>
                <w:kern w:val="0"/>
                <w:sz w:val="24"/>
                <w:lang w:bidi="ar"/>
              </w:rPr>
            </w:pPr>
            <w:r>
              <w:rPr>
                <w:rFonts w:hint="eastAsia" w:cs="仿宋"/>
                <w:color w:val="000000"/>
                <w:kern w:val="0"/>
                <w:sz w:val="24"/>
                <w:lang w:bidi="ar"/>
              </w:rPr>
              <w:t>院、系、专业</w:t>
            </w:r>
          </w:p>
        </w:tc>
        <w:tc>
          <w:tcPr>
            <w:tcW w:w="1770" w:type="dxa"/>
            <w:vAlign w:val="center"/>
          </w:tcPr>
          <w:p>
            <w:pPr>
              <w:pStyle w:val="10"/>
              <w:keepNext w:val="0"/>
              <w:keepLines w:val="0"/>
              <w:pageBreakBefore w:val="0"/>
              <w:widowControl w:val="0"/>
              <w:kinsoku/>
              <w:wordWrap/>
              <w:overflowPunct/>
              <w:topLinePunct w:val="0"/>
              <w:autoSpaceDE/>
              <w:autoSpaceDN/>
              <w:bidi w:val="0"/>
              <w:adjustRightInd/>
              <w:snapToGrid/>
              <w:spacing w:line="450" w:lineRule="exact"/>
              <w:ind w:firstLine="0" w:firstLineChars="0"/>
              <w:jc w:val="center"/>
              <w:textAlignment w:val="auto"/>
              <w:rPr>
                <w:rFonts w:cs="仿宋"/>
                <w:color w:val="000000"/>
                <w:kern w:val="0"/>
                <w:sz w:val="24"/>
                <w:lang w:bidi="ar"/>
              </w:rPr>
            </w:pPr>
            <w:r>
              <w:rPr>
                <w:rFonts w:hint="eastAsia" w:cs="仿宋"/>
                <w:color w:val="000000"/>
                <w:kern w:val="0"/>
                <w:sz w:val="24"/>
                <w:lang w:bidi="ar"/>
              </w:rPr>
              <w:t>学历/职务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5" w:type="dxa"/>
            <w:vMerge w:val="continue"/>
            <w:vAlign w:val="center"/>
          </w:tcPr>
          <w:p>
            <w:pPr>
              <w:pStyle w:val="10"/>
              <w:keepNext w:val="0"/>
              <w:keepLines w:val="0"/>
              <w:pageBreakBefore w:val="0"/>
              <w:widowControl w:val="0"/>
              <w:kinsoku/>
              <w:wordWrap/>
              <w:overflowPunct/>
              <w:topLinePunct w:val="0"/>
              <w:autoSpaceDE/>
              <w:autoSpaceDN/>
              <w:bidi w:val="0"/>
              <w:adjustRightInd/>
              <w:snapToGrid/>
              <w:spacing w:line="450" w:lineRule="exact"/>
              <w:ind w:firstLine="480"/>
              <w:jc w:val="center"/>
              <w:textAlignment w:val="auto"/>
              <w:rPr>
                <w:rFonts w:cs="仿宋"/>
                <w:color w:val="000000"/>
                <w:kern w:val="0"/>
                <w:sz w:val="24"/>
                <w:lang w:bidi="ar"/>
              </w:rPr>
            </w:pPr>
          </w:p>
        </w:tc>
        <w:tc>
          <w:tcPr>
            <w:tcW w:w="1740" w:type="dxa"/>
            <w:vAlign w:val="center"/>
          </w:tcPr>
          <w:p>
            <w:pPr>
              <w:pStyle w:val="10"/>
              <w:keepNext w:val="0"/>
              <w:keepLines w:val="0"/>
              <w:pageBreakBefore w:val="0"/>
              <w:widowControl w:val="0"/>
              <w:kinsoku/>
              <w:wordWrap/>
              <w:overflowPunct/>
              <w:topLinePunct w:val="0"/>
              <w:autoSpaceDE/>
              <w:autoSpaceDN/>
              <w:bidi w:val="0"/>
              <w:adjustRightInd/>
              <w:snapToGrid/>
              <w:spacing w:line="450" w:lineRule="exact"/>
              <w:ind w:firstLine="480"/>
              <w:jc w:val="center"/>
              <w:textAlignment w:val="auto"/>
              <w:rPr>
                <w:rFonts w:cs="仿宋"/>
                <w:color w:val="000000"/>
                <w:kern w:val="0"/>
                <w:sz w:val="24"/>
                <w:lang w:bidi="ar"/>
              </w:rPr>
            </w:pPr>
          </w:p>
        </w:tc>
        <w:tc>
          <w:tcPr>
            <w:tcW w:w="1440" w:type="dxa"/>
            <w:vAlign w:val="center"/>
          </w:tcPr>
          <w:p>
            <w:pPr>
              <w:pStyle w:val="10"/>
              <w:keepNext w:val="0"/>
              <w:keepLines w:val="0"/>
              <w:pageBreakBefore w:val="0"/>
              <w:widowControl w:val="0"/>
              <w:kinsoku/>
              <w:wordWrap/>
              <w:overflowPunct/>
              <w:topLinePunct w:val="0"/>
              <w:autoSpaceDE/>
              <w:autoSpaceDN/>
              <w:bidi w:val="0"/>
              <w:adjustRightInd/>
              <w:snapToGrid/>
              <w:spacing w:line="450" w:lineRule="exact"/>
              <w:ind w:firstLine="480"/>
              <w:jc w:val="center"/>
              <w:textAlignment w:val="auto"/>
              <w:rPr>
                <w:rFonts w:cs="仿宋"/>
                <w:color w:val="000000"/>
                <w:kern w:val="0"/>
                <w:sz w:val="24"/>
                <w:lang w:bidi="ar"/>
              </w:rPr>
            </w:pPr>
          </w:p>
        </w:tc>
        <w:tc>
          <w:tcPr>
            <w:tcW w:w="3105" w:type="dxa"/>
            <w:gridSpan w:val="2"/>
            <w:vAlign w:val="center"/>
          </w:tcPr>
          <w:p>
            <w:pPr>
              <w:pStyle w:val="10"/>
              <w:keepNext w:val="0"/>
              <w:keepLines w:val="0"/>
              <w:pageBreakBefore w:val="0"/>
              <w:widowControl w:val="0"/>
              <w:kinsoku/>
              <w:wordWrap/>
              <w:overflowPunct/>
              <w:topLinePunct w:val="0"/>
              <w:autoSpaceDE/>
              <w:autoSpaceDN/>
              <w:bidi w:val="0"/>
              <w:adjustRightInd/>
              <w:snapToGrid/>
              <w:spacing w:line="450" w:lineRule="exact"/>
              <w:ind w:firstLine="480"/>
              <w:jc w:val="center"/>
              <w:textAlignment w:val="auto"/>
              <w:rPr>
                <w:rFonts w:cs="仿宋"/>
                <w:color w:val="000000"/>
                <w:kern w:val="0"/>
                <w:sz w:val="24"/>
                <w:lang w:bidi="ar"/>
              </w:rPr>
            </w:pPr>
          </w:p>
        </w:tc>
        <w:tc>
          <w:tcPr>
            <w:tcW w:w="1770" w:type="dxa"/>
            <w:vAlign w:val="center"/>
          </w:tcPr>
          <w:p>
            <w:pPr>
              <w:pStyle w:val="10"/>
              <w:keepNext w:val="0"/>
              <w:keepLines w:val="0"/>
              <w:pageBreakBefore w:val="0"/>
              <w:widowControl w:val="0"/>
              <w:kinsoku/>
              <w:wordWrap/>
              <w:overflowPunct/>
              <w:topLinePunct w:val="0"/>
              <w:autoSpaceDE/>
              <w:autoSpaceDN/>
              <w:bidi w:val="0"/>
              <w:adjustRightInd/>
              <w:snapToGrid/>
              <w:spacing w:line="450" w:lineRule="exact"/>
              <w:ind w:firstLine="480"/>
              <w:jc w:val="center"/>
              <w:textAlignment w:val="auto"/>
              <w:rPr>
                <w:rFonts w:cs="仿宋"/>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965" w:type="dxa"/>
            <w:vMerge w:val="continue"/>
            <w:vAlign w:val="center"/>
          </w:tcPr>
          <w:p>
            <w:pPr>
              <w:pStyle w:val="10"/>
              <w:keepNext w:val="0"/>
              <w:keepLines w:val="0"/>
              <w:pageBreakBefore w:val="0"/>
              <w:widowControl w:val="0"/>
              <w:kinsoku/>
              <w:wordWrap/>
              <w:overflowPunct/>
              <w:topLinePunct w:val="0"/>
              <w:autoSpaceDE/>
              <w:autoSpaceDN/>
              <w:bidi w:val="0"/>
              <w:adjustRightInd/>
              <w:snapToGrid/>
              <w:spacing w:line="450" w:lineRule="exact"/>
              <w:ind w:firstLine="480"/>
              <w:jc w:val="center"/>
              <w:textAlignment w:val="auto"/>
              <w:rPr>
                <w:rFonts w:cs="仿宋"/>
                <w:color w:val="000000"/>
                <w:kern w:val="0"/>
                <w:sz w:val="24"/>
                <w:lang w:bidi="ar"/>
              </w:rPr>
            </w:pPr>
          </w:p>
        </w:tc>
        <w:tc>
          <w:tcPr>
            <w:tcW w:w="1740" w:type="dxa"/>
            <w:vAlign w:val="center"/>
          </w:tcPr>
          <w:p>
            <w:pPr>
              <w:pStyle w:val="10"/>
              <w:keepNext w:val="0"/>
              <w:keepLines w:val="0"/>
              <w:pageBreakBefore w:val="0"/>
              <w:widowControl w:val="0"/>
              <w:kinsoku/>
              <w:wordWrap/>
              <w:overflowPunct/>
              <w:topLinePunct w:val="0"/>
              <w:autoSpaceDE/>
              <w:autoSpaceDN/>
              <w:bidi w:val="0"/>
              <w:adjustRightInd/>
              <w:snapToGrid/>
              <w:spacing w:line="450" w:lineRule="exact"/>
              <w:ind w:firstLine="480"/>
              <w:jc w:val="center"/>
              <w:textAlignment w:val="auto"/>
              <w:rPr>
                <w:rFonts w:cs="仿宋"/>
                <w:color w:val="000000"/>
                <w:kern w:val="0"/>
                <w:sz w:val="24"/>
                <w:lang w:bidi="ar"/>
              </w:rPr>
            </w:pPr>
          </w:p>
        </w:tc>
        <w:tc>
          <w:tcPr>
            <w:tcW w:w="1440" w:type="dxa"/>
            <w:vAlign w:val="center"/>
          </w:tcPr>
          <w:p>
            <w:pPr>
              <w:pStyle w:val="10"/>
              <w:keepNext w:val="0"/>
              <w:keepLines w:val="0"/>
              <w:pageBreakBefore w:val="0"/>
              <w:widowControl w:val="0"/>
              <w:kinsoku/>
              <w:wordWrap/>
              <w:overflowPunct/>
              <w:topLinePunct w:val="0"/>
              <w:autoSpaceDE/>
              <w:autoSpaceDN/>
              <w:bidi w:val="0"/>
              <w:adjustRightInd/>
              <w:snapToGrid/>
              <w:spacing w:line="450" w:lineRule="exact"/>
              <w:ind w:firstLine="480"/>
              <w:jc w:val="center"/>
              <w:textAlignment w:val="auto"/>
              <w:rPr>
                <w:rFonts w:cs="仿宋"/>
                <w:color w:val="000000"/>
                <w:kern w:val="0"/>
                <w:sz w:val="24"/>
                <w:lang w:bidi="ar"/>
              </w:rPr>
            </w:pPr>
          </w:p>
        </w:tc>
        <w:tc>
          <w:tcPr>
            <w:tcW w:w="3105" w:type="dxa"/>
            <w:gridSpan w:val="2"/>
            <w:vAlign w:val="center"/>
          </w:tcPr>
          <w:p>
            <w:pPr>
              <w:pStyle w:val="10"/>
              <w:keepNext w:val="0"/>
              <w:keepLines w:val="0"/>
              <w:pageBreakBefore w:val="0"/>
              <w:widowControl w:val="0"/>
              <w:kinsoku/>
              <w:wordWrap/>
              <w:overflowPunct/>
              <w:topLinePunct w:val="0"/>
              <w:autoSpaceDE/>
              <w:autoSpaceDN/>
              <w:bidi w:val="0"/>
              <w:adjustRightInd/>
              <w:snapToGrid/>
              <w:spacing w:line="450" w:lineRule="exact"/>
              <w:ind w:firstLine="480"/>
              <w:jc w:val="center"/>
              <w:textAlignment w:val="auto"/>
              <w:rPr>
                <w:rFonts w:cs="仿宋"/>
                <w:color w:val="000000"/>
                <w:kern w:val="0"/>
                <w:sz w:val="24"/>
                <w:lang w:bidi="ar"/>
              </w:rPr>
            </w:pPr>
          </w:p>
        </w:tc>
        <w:tc>
          <w:tcPr>
            <w:tcW w:w="1770" w:type="dxa"/>
            <w:vAlign w:val="center"/>
          </w:tcPr>
          <w:p>
            <w:pPr>
              <w:pStyle w:val="10"/>
              <w:keepNext w:val="0"/>
              <w:keepLines w:val="0"/>
              <w:pageBreakBefore w:val="0"/>
              <w:widowControl w:val="0"/>
              <w:kinsoku/>
              <w:wordWrap/>
              <w:overflowPunct/>
              <w:topLinePunct w:val="0"/>
              <w:autoSpaceDE/>
              <w:autoSpaceDN/>
              <w:bidi w:val="0"/>
              <w:adjustRightInd/>
              <w:snapToGrid/>
              <w:spacing w:line="450" w:lineRule="exact"/>
              <w:ind w:firstLine="480"/>
              <w:jc w:val="center"/>
              <w:textAlignment w:val="auto"/>
              <w:rPr>
                <w:rFonts w:cs="仿宋"/>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1965" w:type="dxa"/>
            <w:vMerge w:val="continue"/>
            <w:vAlign w:val="center"/>
          </w:tcPr>
          <w:p>
            <w:pPr>
              <w:pStyle w:val="10"/>
              <w:keepNext w:val="0"/>
              <w:keepLines w:val="0"/>
              <w:pageBreakBefore w:val="0"/>
              <w:widowControl w:val="0"/>
              <w:kinsoku/>
              <w:wordWrap/>
              <w:overflowPunct/>
              <w:topLinePunct w:val="0"/>
              <w:autoSpaceDE/>
              <w:autoSpaceDN/>
              <w:bidi w:val="0"/>
              <w:adjustRightInd/>
              <w:snapToGrid/>
              <w:spacing w:line="450" w:lineRule="exact"/>
              <w:ind w:firstLine="480"/>
              <w:jc w:val="center"/>
              <w:textAlignment w:val="auto"/>
              <w:rPr>
                <w:rFonts w:cs="仿宋"/>
                <w:color w:val="000000"/>
                <w:kern w:val="0"/>
                <w:sz w:val="24"/>
                <w:lang w:bidi="ar"/>
              </w:rPr>
            </w:pPr>
          </w:p>
        </w:tc>
        <w:tc>
          <w:tcPr>
            <w:tcW w:w="1740" w:type="dxa"/>
            <w:vAlign w:val="center"/>
          </w:tcPr>
          <w:p>
            <w:pPr>
              <w:pStyle w:val="10"/>
              <w:keepNext w:val="0"/>
              <w:keepLines w:val="0"/>
              <w:pageBreakBefore w:val="0"/>
              <w:widowControl w:val="0"/>
              <w:kinsoku/>
              <w:wordWrap/>
              <w:overflowPunct/>
              <w:topLinePunct w:val="0"/>
              <w:autoSpaceDE/>
              <w:autoSpaceDN/>
              <w:bidi w:val="0"/>
              <w:adjustRightInd/>
              <w:snapToGrid/>
              <w:spacing w:line="450" w:lineRule="exact"/>
              <w:ind w:firstLine="480"/>
              <w:jc w:val="center"/>
              <w:textAlignment w:val="auto"/>
              <w:rPr>
                <w:rFonts w:cs="仿宋"/>
                <w:color w:val="000000"/>
                <w:kern w:val="0"/>
                <w:sz w:val="24"/>
                <w:lang w:bidi="ar"/>
              </w:rPr>
            </w:pPr>
          </w:p>
        </w:tc>
        <w:tc>
          <w:tcPr>
            <w:tcW w:w="1440" w:type="dxa"/>
            <w:vAlign w:val="center"/>
          </w:tcPr>
          <w:p>
            <w:pPr>
              <w:pStyle w:val="10"/>
              <w:keepNext w:val="0"/>
              <w:keepLines w:val="0"/>
              <w:pageBreakBefore w:val="0"/>
              <w:widowControl w:val="0"/>
              <w:kinsoku/>
              <w:wordWrap/>
              <w:overflowPunct/>
              <w:topLinePunct w:val="0"/>
              <w:autoSpaceDE/>
              <w:autoSpaceDN/>
              <w:bidi w:val="0"/>
              <w:adjustRightInd/>
              <w:snapToGrid/>
              <w:spacing w:line="450" w:lineRule="exact"/>
              <w:ind w:firstLine="480"/>
              <w:jc w:val="center"/>
              <w:textAlignment w:val="auto"/>
              <w:rPr>
                <w:rFonts w:cs="仿宋"/>
                <w:color w:val="000000"/>
                <w:kern w:val="0"/>
                <w:sz w:val="24"/>
                <w:lang w:bidi="ar"/>
              </w:rPr>
            </w:pPr>
          </w:p>
        </w:tc>
        <w:tc>
          <w:tcPr>
            <w:tcW w:w="3105" w:type="dxa"/>
            <w:gridSpan w:val="2"/>
            <w:vAlign w:val="center"/>
          </w:tcPr>
          <w:p>
            <w:pPr>
              <w:pStyle w:val="10"/>
              <w:keepNext w:val="0"/>
              <w:keepLines w:val="0"/>
              <w:pageBreakBefore w:val="0"/>
              <w:widowControl w:val="0"/>
              <w:kinsoku/>
              <w:wordWrap/>
              <w:overflowPunct/>
              <w:topLinePunct w:val="0"/>
              <w:autoSpaceDE/>
              <w:autoSpaceDN/>
              <w:bidi w:val="0"/>
              <w:adjustRightInd/>
              <w:snapToGrid/>
              <w:spacing w:line="450" w:lineRule="exact"/>
              <w:ind w:firstLine="480"/>
              <w:jc w:val="center"/>
              <w:textAlignment w:val="auto"/>
              <w:rPr>
                <w:rFonts w:cs="仿宋"/>
                <w:color w:val="000000"/>
                <w:kern w:val="0"/>
                <w:sz w:val="24"/>
                <w:lang w:bidi="ar"/>
              </w:rPr>
            </w:pPr>
          </w:p>
        </w:tc>
        <w:tc>
          <w:tcPr>
            <w:tcW w:w="1770" w:type="dxa"/>
            <w:vAlign w:val="center"/>
          </w:tcPr>
          <w:p>
            <w:pPr>
              <w:pStyle w:val="10"/>
              <w:keepNext w:val="0"/>
              <w:keepLines w:val="0"/>
              <w:pageBreakBefore w:val="0"/>
              <w:widowControl w:val="0"/>
              <w:kinsoku/>
              <w:wordWrap/>
              <w:overflowPunct/>
              <w:topLinePunct w:val="0"/>
              <w:autoSpaceDE/>
              <w:autoSpaceDN/>
              <w:bidi w:val="0"/>
              <w:adjustRightInd/>
              <w:snapToGrid/>
              <w:spacing w:line="450" w:lineRule="exact"/>
              <w:ind w:firstLine="480"/>
              <w:jc w:val="center"/>
              <w:textAlignment w:val="auto"/>
              <w:rPr>
                <w:rFonts w:cs="仿宋"/>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5" w:type="dxa"/>
            <w:vAlign w:val="center"/>
          </w:tcPr>
          <w:p>
            <w:pPr>
              <w:pStyle w:val="10"/>
              <w:keepNext w:val="0"/>
              <w:keepLines w:val="0"/>
              <w:pageBreakBefore w:val="0"/>
              <w:widowControl w:val="0"/>
              <w:kinsoku/>
              <w:wordWrap/>
              <w:overflowPunct/>
              <w:topLinePunct w:val="0"/>
              <w:autoSpaceDE/>
              <w:autoSpaceDN/>
              <w:bidi w:val="0"/>
              <w:adjustRightInd/>
              <w:snapToGrid/>
              <w:spacing w:line="450" w:lineRule="exact"/>
              <w:ind w:left="0" w:leftChars="0" w:firstLine="0" w:firstLineChars="0"/>
              <w:jc w:val="both"/>
              <w:textAlignment w:val="auto"/>
              <w:rPr>
                <w:rFonts w:cs="仿宋"/>
                <w:color w:val="000000"/>
                <w:kern w:val="0"/>
                <w:sz w:val="24"/>
                <w:lang w:bidi="ar"/>
              </w:rPr>
            </w:pPr>
            <w:r>
              <w:rPr>
                <w:rFonts w:hint="eastAsia" w:cs="仿宋"/>
                <w:color w:val="000000"/>
                <w:kern w:val="0"/>
                <w:sz w:val="24"/>
                <w:lang w:bidi="ar"/>
              </w:rPr>
              <w:t>现在工作单位</w:t>
            </w:r>
          </w:p>
        </w:tc>
        <w:tc>
          <w:tcPr>
            <w:tcW w:w="4665" w:type="dxa"/>
            <w:gridSpan w:val="3"/>
            <w:vAlign w:val="center"/>
          </w:tcPr>
          <w:p>
            <w:pPr>
              <w:pStyle w:val="10"/>
              <w:keepNext w:val="0"/>
              <w:keepLines w:val="0"/>
              <w:pageBreakBefore w:val="0"/>
              <w:widowControl w:val="0"/>
              <w:kinsoku/>
              <w:wordWrap/>
              <w:overflowPunct/>
              <w:topLinePunct w:val="0"/>
              <w:autoSpaceDE/>
              <w:autoSpaceDN/>
              <w:bidi w:val="0"/>
              <w:adjustRightInd/>
              <w:snapToGrid/>
              <w:spacing w:line="450" w:lineRule="exact"/>
              <w:ind w:firstLine="480"/>
              <w:jc w:val="center"/>
              <w:textAlignment w:val="auto"/>
              <w:rPr>
                <w:rFonts w:cs="仿宋"/>
                <w:color w:val="000000"/>
                <w:kern w:val="0"/>
                <w:sz w:val="24"/>
                <w:lang w:bidi="ar"/>
              </w:rPr>
            </w:pPr>
          </w:p>
        </w:tc>
        <w:tc>
          <w:tcPr>
            <w:tcW w:w="1620" w:type="dxa"/>
            <w:vAlign w:val="center"/>
          </w:tcPr>
          <w:p>
            <w:pPr>
              <w:pStyle w:val="10"/>
              <w:keepNext w:val="0"/>
              <w:keepLines w:val="0"/>
              <w:pageBreakBefore w:val="0"/>
              <w:widowControl w:val="0"/>
              <w:kinsoku/>
              <w:wordWrap/>
              <w:overflowPunct/>
              <w:topLinePunct w:val="0"/>
              <w:autoSpaceDE/>
              <w:autoSpaceDN/>
              <w:bidi w:val="0"/>
              <w:adjustRightInd/>
              <w:snapToGrid/>
              <w:spacing w:line="450" w:lineRule="exact"/>
              <w:ind w:firstLine="0" w:firstLineChars="0"/>
              <w:jc w:val="center"/>
              <w:textAlignment w:val="auto"/>
              <w:rPr>
                <w:rFonts w:cs="仿宋"/>
                <w:color w:val="000000"/>
                <w:kern w:val="0"/>
                <w:sz w:val="24"/>
                <w:lang w:bidi="ar"/>
              </w:rPr>
            </w:pPr>
            <w:r>
              <w:rPr>
                <w:rFonts w:hint="eastAsia" w:cs="仿宋"/>
                <w:color w:val="000000"/>
                <w:kern w:val="0"/>
                <w:sz w:val="24"/>
                <w:lang w:val="en-US" w:eastAsia="zh-CN" w:bidi="ar"/>
              </w:rPr>
              <w:t xml:space="preserve"> </w:t>
            </w:r>
            <w:r>
              <w:rPr>
                <w:rFonts w:hint="eastAsia" w:cs="仿宋"/>
                <w:color w:val="000000"/>
                <w:kern w:val="0"/>
                <w:sz w:val="24"/>
                <w:lang w:bidi="ar"/>
              </w:rPr>
              <w:t>职务/职称</w:t>
            </w:r>
          </w:p>
        </w:tc>
        <w:tc>
          <w:tcPr>
            <w:tcW w:w="1770" w:type="dxa"/>
            <w:vAlign w:val="center"/>
          </w:tcPr>
          <w:p>
            <w:pPr>
              <w:pStyle w:val="10"/>
              <w:keepNext w:val="0"/>
              <w:keepLines w:val="0"/>
              <w:pageBreakBefore w:val="0"/>
              <w:widowControl w:val="0"/>
              <w:kinsoku/>
              <w:wordWrap/>
              <w:overflowPunct/>
              <w:topLinePunct w:val="0"/>
              <w:autoSpaceDE/>
              <w:autoSpaceDN/>
              <w:bidi w:val="0"/>
              <w:adjustRightInd/>
              <w:snapToGrid/>
              <w:spacing w:line="450" w:lineRule="exact"/>
              <w:ind w:firstLine="480"/>
              <w:jc w:val="center"/>
              <w:textAlignment w:val="auto"/>
              <w:rPr>
                <w:rFonts w:cs="仿宋"/>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5" w:type="dxa"/>
            <w:vAlign w:val="center"/>
          </w:tcPr>
          <w:p>
            <w:pPr>
              <w:pStyle w:val="10"/>
              <w:keepNext w:val="0"/>
              <w:keepLines w:val="0"/>
              <w:pageBreakBefore w:val="0"/>
              <w:widowControl w:val="0"/>
              <w:kinsoku/>
              <w:wordWrap/>
              <w:overflowPunct/>
              <w:topLinePunct w:val="0"/>
              <w:autoSpaceDE/>
              <w:autoSpaceDN/>
              <w:bidi w:val="0"/>
              <w:adjustRightInd/>
              <w:snapToGrid/>
              <w:spacing w:line="450" w:lineRule="exact"/>
              <w:ind w:firstLine="240" w:firstLineChars="100"/>
              <w:textAlignment w:val="auto"/>
              <w:rPr>
                <w:rFonts w:cs="仿宋"/>
                <w:color w:val="000000"/>
                <w:kern w:val="0"/>
                <w:sz w:val="24"/>
                <w:lang w:bidi="ar"/>
              </w:rPr>
            </w:pPr>
            <w:r>
              <w:rPr>
                <w:rFonts w:hint="eastAsia" w:cs="仿宋"/>
                <w:color w:val="000000"/>
                <w:kern w:val="0"/>
                <w:sz w:val="24"/>
                <w:lang w:bidi="ar"/>
              </w:rPr>
              <w:t>从事行业</w:t>
            </w:r>
          </w:p>
        </w:tc>
        <w:tc>
          <w:tcPr>
            <w:tcW w:w="4665" w:type="dxa"/>
            <w:gridSpan w:val="3"/>
            <w:vAlign w:val="center"/>
          </w:tcPr>
          <w:p>
            <w:pPr>
              <w:pStyle w:val="10"/>
              <w:keepNext w:val="0"/>
              <w:keepLines w:val="0"/>
              <w:pageBreakBefore w:val="0"/>
              <w:widowControl w:val="0"/>
              <w:kinsoku/>
              <w:wordWrap/>
              <w:overflowPunct/>
              <w:topLinePunct w:val="0"/>
              <w:autoSpaceDE/>
              <w:autoSpaceDN/>
              <w:bidi w:val="0"/>
              <w:adjustRightInd/>
              <w:snapToGrid/>
              <w:spacing w:line="450" w:lineRule="exact"/>
              <w:ind w:firstLine="480"/>
              <w:jc w:val="center"/>
              <w:textAlignment w:val="auto"/>
              <w:rPr>
                <w:rFonts w:cs="仿宋"/>
                <w:color w:val="000000"/>
                <w:kern w:val="0"/>
                <w:sz w:val="24"/>
                <w:lang w:bidi="ar"/>
              </w:rPr>
            </w:pPr>
          </w:p>
        </w:tc>
        <w:tc>
          <w:tcPr>
            <w:tcW w:w="1620" w:type="dxa"/>
            <w:vAlign w:val="center"/>
          </w:tcPr>
          <w:p>
            <w:pPr>
              <w:pStyle w:val="10"/>
              <w:keepNext w:val="0"/>
              <w:keepLines w:val="0"/>
              <w:pageBreakBefore w:val="0"/>
              <w:widowControl w:val="0"/>
              <w:kinsoku/>
              <w:wordWrap/>
              <w:overflowPunct/>
              <w:topLinePunct w:val="0"/>
              <w:autoSpaceDE/>
              <w:autoSpaceDN/>
              <w:bidi w:val="0"/>
              <w:adjustRightInd/>
              <w:snapToGrid/>
              <w:spacing w:line="450" w:lineRule="exact"/>
              <w:ind w:left="0" w:leftChars="0" w:firstLine="240" w:firstLineChars="100"/>
              <w:jc w:val="both"/>
              <w:textAlignment w:val="auto"/>
              <w:rPr>
                <w:rFonts w:cs="仿宋"/>
                <w:color w:val="000000"/>
                <w:kern w:val="0"/>
                <w:sz w:val="24"/>
                <w:lang w:bidi="ar"/>
              </w:rPr>
            </w:pPr>
            <w:r>
              <w:rPr>
                <w:rFonts w:hint="eastAsia" w:cs="仿宋"/>
                <w:color w:val="000000"/>
                <w:kern w:val="0"/>
                <w:sz w:val="24"/>
                <w:lang w:bidi="ar"/>
              </w:rPr>
              <w:t>常住地</w:t>
            </w:r>
          </w:p>
        </w:tc>
        <w:tc>
          <w:tcPr>
            <w:tcW w:w="1770" w:type="dxa"/>
            <w:vAlign w:val="center"/>
          </w:tcPr>
          <w:p>
            <w:pPr>
              <w:pStyle w:val="10"/>
              <w:keepNext w:val="0"/>
              <w:keepLines w:val="0"/>
              <w:pageBreakBefore w:val="0"/>
              <w:widowControl w:val="0"/>
              <w:kinsoku/>
              <w:wordWrap/>
              <w:overflowPunct/>
              <w:topLinePunct w:val="0"/>
              <w:autoSpaceDE/>
              <w:autoSpaceDN/>
              <w:bidi w:val="0"/>
              <w:adjustRightInd/>
              <w:snapToGrid/>
              <w:spacing w:line="450" w:lineRule="exact"/>
              <w:ind w:firstLine="480"/>
              <w:jc w:val="center"/>
              <w:textAlignment w:val="auto"/>
              <w:rPr>
                <w:rFonts w:cs="仿宋"/>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965" w:type="dxa"/>
            <w:vAlign w:val="center"/>
          </w:tcPr>
          <w:p>
            <w:pPr>
              <w:pStyle w:val="10"/>
              <w:keepNext w:val="0"/>
              <w:keepLines w:val="0"/>
              <w:pageBreakBefore w:val="0"/>
              <w:widowControl w:val="0"/>
              <w:kinsoku/>
              <w:wordWrap/>
              <w:overflowPunct/>
              <w:topLinePunct w:val="0"/>
              <w:autoSpaceDE/>
              <w:autoSpaceDN/>
              <w:bidi w:val="0"/>
              <w:adjustRightInd/>
              <w:snapToGrid/>
              <w:spacing w:line="450" w:lineRule="exact"/>
              <w:ind w:left="0" w:leftChars="0" w:firstLine="240" w:firstLineChars="100"/>
              <w:textAlignment w:val="auto"/>
              <w:rPr>
                <w:rFonts w:cs="仿宋"/>
                <w:color w:val="000000"/>
                <w:kern w:val="0"/>
                <w:sz w:val="24"/>
                <w:lang w:bidi="ar"/>
              </w:rPr>
            </w:pPr>
            <w:r>
              <w:rPr>
                <w:rFonts w:hint="eastAsia" w:cs="仿宋"/>
                <w:color w:val="000000"/>
                <w:kern w:val="0"/>
                <w:sz w:val="24"/>
                <w:lang w:bidi="ar"/>
              </w:rPr>
              <w:t>通讯地址</w:t>
            </w:r>
          </w:p>
        </w:tc>
        <w:tc>
          <w:tcPr>
            <w:tcW w:w="4665" w:type="dxa"/>
            <w:gridSpan w:val="3"/>
            <w:vAlign w:val="center"/>
          </w:tcPr>
          <w:p>
            <w:pPr>
              <w:pStyle w:val="10"/>
              <w:keepNext w:val="0"/>
              <w:keepLines w:val="0"/>
              <w:pageBreakBefore w:val="0"/>
              <w:widowControl w:val="0"/>
              <w:kinsoku/>
              <w:wordWrap/>
              <w:overflowPunct/>
              <w:topLinePunct w:val="0"/>
              <w:autoSpaceDE/>
              <w:autoSpaceDN/>
              <w:bidi w:val="0"/>
              <w:adjustRightInd/>
              <w:snapToGrid/>
              <w:spacing w:line="450" w:lineRule="exact"/>
              <w:ind w:firstLine="480"/>
              <w:jc w:val="center"/>
              <w:textAlignment w:val="auto"/>
              <w:rPr>
                <w:rFonts w:cs="仿宋"/>
                <w:color w:val="000000"/>
                <w:kern w:val="0"/>
                <w:sz w:val="24"/>
                <w:lang w:bidi="ar"/>
              </w:rPr>
            </w:pPr>
          </w:p>
        </w:tc>
        <w:tc>
          <w:tcPr>
            <w:tcW w:w="1620" w:type="dxa"/>
            <w:vAlign w:val="center"/>
          </w:tcPr>
          <w:p>
            <w:pPr>
              <w:pStyle w:val="10"/>
              <w:keepNext w:val="0"/>
              <w:keepLines w:val="0"/>
              <w:pageBreakBefore w:val="0"/>
              <w:widowControl w:val="0"/>
              <w:kinsoku/>
              <w:wordWrap/>
              <w:overflowPunct/>
              <w:topLinePunct w:val="0"/>
              <w:autoSpaceDE/>
              <w:autoSpaceDN/>
              <w:bidi w:val="0"/>
              <w:adjustRightInd/>
              <w:snapToGrid/>
              <w:spacing w:line="450" w:lineRule="exact"/>
              <w:ind w:left="0" w:leftChars="0" w:firstLine="240" w:firstLineChars="100"/>
              <w:jc w:val="both"/>
              <w:textAlignment w:val="auto"/>
              <w:rPr>
                <w:rFonts w:hint="eastAsia" w:eastAsia="仿宋" w:cs="仿宋"/>
                <w:color w:val="000000"/>
                <w:kern w:val="0"/>
                <w:sz w:val="24"/>
                <w:lang w:val="en-US" w:eastAsia="zh-CN" w:bidi="ar"/>
              </w:rPr>
            </w:pPr>
            <w:r>
              <w:rPr>
                <w:rFonts w:hint="eastAsia" w:cs="仿宋"/>
                <w:color w:val="000000"/>
                <w:kern w:val="0"/>
                <w:sz w:val="24"/>
                <w:lang w:val="en-US" w:eastAsia="zh-CN" w:bidi="ar"/>
              </w:rPr>
              <w:t>邮 编</w:t>
            </w:r>
          </w:p>
        </w:tc>
        <w:tc>
          <w:tcPr>
            <w:tcW w:w="1770" w:type="dxa"/>
            <w:vAlign w:val="center"/>
          </w:tcPr>
          <w:p>
            <w:pPr>
              <w:pStyle w:val="10"/>
              <w:keepNext w:val="0"/>
              <w:keepLines w:val="0"/>
              <w:pageBreakBefore w:val="0"/>
              <w:widowControl w:val="0"/>
              <w:kinsoku/>
              <w:wordWrap/>
              <w:overflowPunct/>
              <w:topLinePunct w:val="0"/>
              <w:autoSpaceDE/>
              <w:autoSpaceDN/>
              <w:bidi w:val="0"/>
              <w:adjustRightInd/>
              <w:snapToGrid/>
              <w:spacing w:line="450" w:lineRule="exact"/>
              <w:ind w:firstLine="480"/>
              <w:jc w:val="both"/>
              <w:textAlignment w:val="auto"/>
              <w:rPr>
                <w:rFonts w:cs="仿宋"/>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5" w:type="dxa"/>
            <w:vAlign w:val="center"/>
          </w:tcPr>
          <w:p>
            <w:pPr>
              <w:pStyle w:val="10"/>
              <w:keepNext w:val="0"/>
              <w:keepLines w:val="0"/>
              <w:pageBreakBefore w:val="0"/>
              <w:widowControl w:val="0"/>
              <w:kinsoku/>
              <w:wordWrap/>
              <w:overflowPunct/>
              <w:topLinePunct w:val="0"/>
              <w:autoSpaceDE/>
              <w:autoSpaceDN/>
              <w:bidi w:val="0"/>
              <w:adjustRightInd/>
              <w:snapToGrid/>
              <w:spacing w:line="450" w:lineRule="exact"/>
              <w:ind w:firstLine="240" w:firstLineChars="100"/>
              <w:textAlignment w:val="auto"/>
              <w:rPr>
                <w:rFonts w:cs="仿宋"/>
                <w:color w:val="000000"/>
                <w:kern w:val="0"/>
                <w:sz w:val="24"/>
                <w:lang w:bidi="ar"/>
              </w:rPr>
            </w:pPr>
            <w:r>
              <w:rPr>
                <w:rFonts w:hint="eastAsia" w:cs="仿宋"/>
                <w:color w:val="000000"/>
                <w:kern w:val="0"/>
                <w:sz w:val="24"/>
                <w:lang w:bidi="ar"/>
              </w:rPr>
              <w:t>联系电话</w:t>
            </w:r>
          </w:p>
        </w:tc>
        <w:tc>
          <w:tcPr>
            <w:tcW w:w="4665" w:type="dxa"/>
            <w:gridSpan w:val="3"/>
            <w:vAlign w:val="center"/>
          </w:tcPr>
          <w:p>
            <w:pPr>
              <w:pStyle w:val="10"/>
              <w:keepNext w:val="0"/>
              <w:keepLines w:val="0"/>
              <w:pageBreakBefore w:val="0"/>
              <w:widowControl w:val="0"/>
              <w:kinsoku/>
              <w:wordWrap/>
              <w:overflowPunct/>
              <w:topLinePunct w:val="0"/>
              <w:autoSpaceDE/>
              <w:autoSpaceDN/>
              <w:bidi w:val="0"/>
              <w:adjustRightInd/>
              <w:snapToGrid/>
              <w:spacing w:line="450" w:lineRule="exact"/>
              <w:ind w:firstLine="480"/>
              <w:jc w:val="center"/>
              <w:textAlignment w:val="auto"/>
              <w:rPr>
                <w:rFonts w:cs="仿宋"/>
                <w:color w:val="000000"/>
                <w:kern w:val="0"/>
                <w:sz w:val="24"/>
                <w:lang w:bidi="ar"/>
              </w:rPr>
            </w:pPr>
          </w:p>
        </w:tc>
        <w:tc>
          <w:tcPr>
            <w:tcW w:w="1620" w:type="dxa"/>
            <w:vAlign w:val="center"/>
          </w:tcPr>
          <w:p>
            <w:pPr>
              <w:pStyle w:val="10"/>
              <w:keepNext w:val="0"/>
              <w:keepLines w:val="0"/>
              <w:pageBreakBefore w:val="0"/>
              <w:widowControl w:val="0"/>
              <w:kinsoku/>
              <w:wordWrap/>
              <w:overflowPunct/>
              <w:topLinePunct w:val="0"/>
              <w:autoSpaceDE/>
              <w:autoSpaceDN/>
              <w:bidi w:val="0"/>
              <w:adjustRightInd/>
              <w:snapToGrid/>
              <w:spacing w:line="450" w:lineRule="exact"/>
              <w:ind w:firstLine="240" w:firstLineChars="100"/>
              <w:textAlignment w:val="auto"/>
              <w:rPr>
                <w:rFonts w:cs="仿宋"/>
                <w:color w:val="000000"/>
                <w:kern w:val="0"/>
                <w:sz w:val="24"/>
                <w:lang w:bidi="ar"/>
              </w:rPr>
            </w:pPr>
            <w:r>
              <w:rPr>
                <w:rFonts w:hint="eastAsia" w:cs="仿宋"/>
                <w:color w:val="000000"/>
                <w:kern w:val="0"/>
                <w:sz w:val="24"/>
                <w:lang w:bidi="ar"/>
              </w:rPr>
              <w:t>办公电话</w:t>
            </w:r>
          </w:p>
        </w:tc>
        <w:tc>
          <w:tcPr>
            <w:tcW w:w="1770" w:type="dxa"/>
            <w:vAlign w:val="center"/>
          </w:tcPr>
          <w:p>
            <w:pPr>
              <w:pStyle w:val="10"/>
              <w:keepNext w:val="0"/>
              <w:keepLines w:val="0"/>
              <w:pageBreakBefore w:val="0"/>
              <w:widowControl w:val="0"/>
              <w:kinsoku/>
              <w:wordWrap/>
              <w:overflowPunct/>
              <w:topLinePunct w:val="0"/>
              <w:autoSpaceDE/>
              <w:autoSpaceDN/>
              <w:bidi w:val="0"/>
              <w:adjustRightInd/>
              <w:snapToGrid/>
              <w:spacing w:line="450" w:lineRule="exact"/>
              <w:ind w:firstLine="480"/>
              <w:jc w:val="center"/>
              <w:textAlignment w:val="auto"/>
              <w:rPr>
                <w:rFonts w:cs="仿宋"/>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5" w:type="dxa"/>
            <w:vAlign w:val="center"/>
          </w:tcPr>
          <w:p>
            <w:pPr>
              <w:pStyle w:val="10"/>
              <w:keepNext w:val="0"/>
              <w:keepLines w:val="0"/>
              <w:pageBreakBefore w:val="0"/>
              <w:widowControl w:val="0"/>
              <w:kinsoku/>
              <w:wordWrap/>
              <w:overflowPunct/>
              <w:topLinePunct w:val="0"/>
              <w:autoSpaceDE/>
              <w:autoSpaceDN/>
              <w:bidi w:val="0"/>
              <w:adjustRightInd/>
              <w:snapToGrid/>
              <w:spacing w:line="450" w:lineRule="exact"/>
              <w:ind w:firstLine="240" w:firstLineChars="100"/>
              <w:textAlignment w:val="auto"/>
              <w:rPr>
                <w:rFonts w:cs="仿宋"/>
                <w:color w:val="000000"/>
                <w:kern w:val="0"/>
                <w:sz w:val="24"/>
                <w:lang w:bidi="ar"/>
              </w:rPr>
            </w:pPr>
            <w:r>
              <w:rPr>
                <w:rFonts w:hint="eastAsia" w:cs="仿宋"/>
                <w:color w:val="000000"/>
                <w:kern w:val="0"/>
                <w:sz w:val="24"/>
                <w:lang w:bidi="ar"/>
              </w:rPr>
              <w:t>电子邮箱</w:t>
            </w:r>
          </w:p>
        </w:tc>
        <w:tc>
          <w:tcPr>
            <w:tcW w:w="1740" w:type="dxa"/>
            <w:tcBorders>
              <w:bottom w:val="single" w:color="auto"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450" w:lineRule="exact"/>
              <w:ind w:firstLine="480"/>
              <w:jc w:val="center"/>
              <w:textAlignment w:val="auto"/>
              <w:rPr>
                <w:rFonts w:cs="仿宋"/>
                <w:color w:val="000000"/>
                <w:kern w:val="0"/>
                <w:sz w:val="24"/>
                <w:lang w:bidi="ar"/>
              </w:rPr>
            </w:pPr>
          </w:p>
        </w:tc>
        <w:tc>
          <w:tcPr>
            <w:tcW w:w="1440" w:type="dxa"/>
            <w:tcBorders>
              <w:bottom w:val="single" w:color="auto"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450" w:lineRule="exact"/>
              <w:ind w:left="0" w:leftChars="0" w:firstLine="240" w:firstLineChars="100"/>
              <w:textAlignment w:val="auto"/>
              <w:rPr>
                <w:rFonts w:cs="仿宋"/>
                <w:color w:val="000000"/>
                <w:kern w:val="0"/>
                <w:sz w:val="24"/>
                <w:lang w:bidi="ar"/>
              </w:rPr>
            </w:pPr>
            <w:r>
              <w:rPr>
                <w:rFonts w:hint="eastAsia" w:cs="仿宋"/>
                <w:color w:val="000000"/>
                <w:kern w:val="0"/>
                <w:sz w:val="24"/>
                <w:lang w:bidi="ar"/>
              </w:rPr>
              <w:t>微信号</w:t>
            </w:r>
          </w:p>
        </w:tc>
        <w:tc>
          <w:tcPr>
            <w:tcW w:w="1485" w:type="dxa"/>
            <w:tcBorders>
              <w:bottom w:val="single" w:color="auto"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450" w:lineRule="exact"/>
              <w:ind w:firstLine="480"/>
              <w:jc w:val="center"/>
              <w:textAlignment w:val="auto"/>
              <w:rPr>
                <w:rFonts w:cs="仿宋"/>
                <w:color w:val="000000"/>
                <w:kern w:val="0"/>
                <w:sz w:val="24"/>
                <w:lang w:bidi="ar"/>
              </w:rPr>
            </w:pPr>
          </w:p>
        </w:tc>
        <w:tc>
          <w:tcPr>
            <w:tcW w:w="1620" w:type="dxa"/>
            <w:tcBorders>
              <w:bottom w:val="single" w:color="auto"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450" w:lineRule="exact"/>
              <w:ind w:firstLine="480"/>
              <w:textAlignment w:val="auto"/>
              <w:rPr>
                <w:rFonts w:cs="仿宋"/>
                <w:color w:val="000000"/>
                <w:kern w:val="0"/>
                <w:sz w:val="24"/>
                <w:lang w:bidi="ar"/>
              </w:rPr>
            </w:pPr>
            <w:r>
              <w:rPr>
                <w:rFonts w:hint="eastAsia" w:cs="仿宋"/>
                <w:color w:val="000000"/>
                <w:kern w:val="0"/>
                <w:sz w:val="24"/>
                <w:lang w:bidi="ar"/>
              </w:rPr>
              <w:t>QQ号</w:t>
            </w:r>
          </w:p>
        </w:tc>
        <w:tc>
          <w:tcPr>
            <w:tcW w:w="1770" w:type="dxa"/>
            <w:tcBorders>
              <w:bottom w:val="single" w:color="auto"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450" w:lineRule="exact"/>
              <w:ind w:firstLine="480"/>
              <w:jc w:val="center"/>
              <w:textAlignment w:val="auto"/>
              <w:rPr>
                <w:rFonts w:cs="仿宋"/>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5" w:hRule="atLeast"/>
        </w:trPr>
        <w:tc>
          <w:tcPr>
            <w:tcW w:w="1965" w:type="dxa"/>
            <w:vMerge w:val="restart"/>
            <w:tcBorders>
              <w:right w:val="single" w:color="auto"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450" w:lineRule="exact"/>
              <w:ind w:left="0" w:leftChars="0" w:firstLine="0" w:firstLineChars="0"/>
              <w:jc w:val="left"/>
              <w:textAlignment w:val="auto"/>
              <w:rPr>
                <w:rFonts w:cs="仿宋"/>
                <w:color w:val="000000"/>
                <w:kern w:val="0"/>
                <w:sz w:val="24"/>
                <w:lang w:bidi="ar"/>
              </w:rPr>
            </w:pPr>
            <w:r>
              <w:rPr>
                <w:rFonts w:hint="eastAsia" w:cs="仿宋"/>
                <w:color w:val="000000"/>
                <w:kern w:val="0"/>
                <w:sz w:val="24"/>
                <w:lang w:bidi="ar"/>
              </w:rPr>
              <w:t>对学校建设发展的意见和建议</w:t>
            </w:r>
          </w:p>
        </w:tc>
        <w:tc>
          <w:tcPr>
            <w:tcW w:w="8055" w:type="dxa"/>
            <w:gridSpan w:val="5"/>
            <w:tcBorders>
              <w:top w:val="single" w:color="auto" w:sz="4" w:space="0"/>
              <w:left w:val="single" w:color="auto" w:sz="4" w:space="0"/>
              <w:bottom w:val="single" w:color="auto" w:sz="4" w:space="0"/>
              <w:right w:val="single" w:color="auto"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450" w:lineRule="exact"/>
              <w:ind w:left="0" w:leftChars="0" w:firstLine="0" w:firstLineChars="0"/>
              <w:jc w:val="both"/>
              <w:textAlignment w:val="auto"/>
              <w:rPr>
                <w:rFonts w:cs="仿宋"/>
                <w:color w:val="000000"/>
                <w:kern w:val="0"/>
                <w:sz w:val="24"/>
                <w:lang w:bidi="ar"/>
              </w:rPr>
            </w:pPr>
          </w:p>
          <w:p>
            <w:pPr>
              <w:pStyle w:val="10"/>
              <w:keepNext w:val="0"/>
              <w:keepLines w:val="0"/>
              <w:pageBreakBefore w:val="0"/>
              <w:widowControl w:val="0"/>
              <w:kinsoku/>
              <w:wordWrap/>
              <w:overflowPunct/>
              <w:topLinePunct w:val="0"/>
              <w:autoSpaceDE/>
              <w:autoSpaceDN/>
              <w:bidi w:val="0"/>
              <w:adjustRightInd/>
              <w:snapToGrid/>
              <w:spacing w:line="450" w:lineRule="exact"/>
              <w:ind w:left="0" w:leftChars="0" w:firstLine="0" w:firstLineChars="0"/>
              <w:jc w:val="both"/>
              <w:textAlignment w:val="auto"/>
              <w:rPr>
                <w:rFonts w:cs="仿宋"/>
                <w:color w:val="000000"/>
                <w:kern w:val="0"/>
                <w:sz w:val="24"/>
                <w:lang w:bidi="ar"/>
              </w:rPr>
            </w:pPr>
          </w:p>
          <w:p>
            <w:pPr>
              <w:pStyle w:val="10"/>
              <w:keepNext w:val="0"/>
              <w:keepLines w:val="0"/>
              <w:pageBreakBefore w:val="0"/>
              <w:widowControl w:val="0"/>
              <w:kinsoku/>
              <w:wordWrap/>
              <w:overflowPunct/>
              <w:topLinePunct w:val="0"/>
              <w:autoSpaceDE/>
              <w:autoSpaceDN/>
              <w:bidi w:val="0"/>
              <w:adjustRightInd/>
              <w:snapToGrid/>
              <w:spacing w:line="450" w:lineRule="exact"/>
              <w:ind w:firstLine="480"/>
              <w:jc w:val="center"/>
              <w:textAlignment w:val="auto"/>
              <w:rPr>
                <w:rFonts w:cs="仿宋"/>
                <w:color w:val="000000"/>
                <w:kern w:val="0"/>
                <w:sz w:val="24"/>
                <w:lang w:bidi="ar"/>
              </w:rPr>
            </w:pPr>
          </w:p>
          <w:p>
            <w:pPr>
              <w:pStyle w:val="10"/>
              <w:keepNext w:val="0"/>
              <w:keepLines w:val="0"/>
              <w:pageBreakBefore w:val="0"/>
              <w:widowControl w:val="0"/>
              <w:kinsoku/>
              <w:wordWrap/>
              <w:overflowPunct/>
              <w:topLinePunct w:val="0"/>
              <w:autoSpaceDE/>
              <w:autoSpaceDN/>
              <w:bidi w:val="0"/>
              <w:adjustRightInd/>
              <w:snapToGrid/>
              <w:spacing w:line="450" w:lineRule="exact"/>
              <w:ind w:firstLine="480"/>
              <w:jc w:val="center"/>
              <w:textAlignment w:val="auto"/>
              <w:rPr>
                <w:rFonts w:cs="仿宋"/>
                <w:color w:val="000000"/>
                <w:kern w:val="0"/>
                <w:sz w:val="24"/>
                <w:lang w:bidi="ar"/>
              </w:rPr>
            </w:pPr>
          </w:p>
          <w:p>
            <w:pPr>
              <w:pStyle w:val="10"/>
              <w:keepNext w:val="0"/>
              <w:keepLines w:val="0"/>
              <w:pageBreakBefore w:val="0"/>
              <w:widowControl w:val="0"/>
              <w:kinsoku/>
              <w:wordWrap/>
              <w:overflowPunct/>
              <w:topLinePunct w:val="0"/>
              <w:autoSpaceDE/>
              <w:autoSpaceDN/>
              <w:bidi w:val="0"/>
              <w:adjustRightInd/>
              <w:snapToGrid/>
              <w:spacing w:line="450" w:lineRule="exact"/>
              <w:ind w:firstLine="480"/>
              <w:jc w:val="center"/>
              <w:textAlignment w:val="auto"/>
              <w:rPr>
                <w:rFonts w:cs="仿宋"/>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0" w:hRule="atLeast"/>
        </w:trPr>
        <w:tc>
          <w:tcPr>
            <w:tcW w:w="1965" w:type="dxa"/>
            <w:vAlign w:val="center"/>
          </w:tcPr>
          <w:p>
            <w:pPr>
              <w:pStyle w:val="10"/>
              <w:keepNext w:val="0"/>
              <w:keepLines w:val="0"/>
              <w:pageBreakBefore w:val="0"/>
              <w:widowControl w:val="0"/>
              <w:kinsoku/>
              <w:wordWrap/>
              <w:overflowPunct/>
              <w:topLinePunct w:val="0"/>
              <w:autoSpaceDE/>
              <w:autoSpaceDN/>
              <w:bidi w:val="0"/>
              <w:adjustRightInd/>
              <w:snapToGrid/>
              <w:spacing w:line="450" w:lineRule="exact"/>
              <w:ind w:left="0" w:leftChars="0" w:firstLine="0" w:firstLineChars="0"/>
              <w:textAlignment w:val="auto"/>
              <w:rPr>
                <w:rFonts w:cs="仿宋"/>
                <w:color w:val="000000"/>
                <w:kern w:val="0"/>
                <w:sz w:val="24"/>
                <w:lang w:bidi="ar"/>
              </w:rPr>
            </w:pPr>
            <w:r>
              <w:rPr>
                <w:rFonts w:hint="eastAsia" w:cs="仿宋"/>
                <w:color w:val="000000"/>
                <w:kern w:val="0"/>
                <w:sz w:val="24"/>
                <w:lang w:bidi="ar"/>
              </w:rPr>
              <w:t>对校友工作的意见和建议</w:t>
            </w:r>
          </w:p>
        </w:tc>
        <w:tc>
          <w:tcPr>
            <w:tcW w:w="8055" w:type="dxa"/>
            <w:gridSpan w:val="5"/>
            <w:tcBorders>
              <w:top w:val="single" w:color="auto" w:sz="4" w:space="0"/>
            </w:tcBorders>
            <w:vAlign w:val="center"/>
          </w:tcPr>
          <w:p>
            <w:pPr>
              <w:pStyle w:val="10"/>
              <w:keepNext w:val="0"/>
              <w:keepLines w:val="0"/>
              <w:pageBreakBefore w:val="0"/>
              <w:widowControl w:val="0"/>
              <w:kinsoku/>
              <w:wordWrap/>
              <w:overflowPunct/>
              <w:topLinePunct w:val="0"/>
              <w:autoSpaceDE/>
              <w:autoSpaceDN/>
              <w:bidi w:val="0"/>
              <w:adjustRightInd/>
              <w:snapToGrid/>
              <w:spacing w:line="450" w:lineRule="exact"/>
              <w:ind w:firstLine="480"/>
              <w:textAlignment w:val="auto"/>
              <w:rPr>
                <w:rFonts w:cs="仿宋"/>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965" w:type="dxa"/>
            <w:vAlign w:val="center"/>
          </w:tcPr>
          <w:p>
            <w:pPr>
              <w:pStyle w:val="10"/>
              <w:keepNext w:val="0"/>
              <w:keepLines w:val="0"/>
              <w:pageBreakBefore w:val="0"/>
              <w:widowControl w:val="0"/>
              <w:kinsoku/>
              <w:wordWrap/>
              <w:overflowPunct/>
              <w:topLinePunct w:val="0"/>
              <w:autoSpaceDE/>
              <w:autoSpaceDN/>
              <w:bidi w:val="0"/>
              <w:adjustRightInd/>
              <w:snapToGrid/>
              <w:spacing w:line="450" w:lineRule="exact"/>
              <w:ind w:firstLine="0" w:firstLineChars="0"/>
              <w:jc w:val="center"/>
              <w:textAlignment w:val="auto"/>
              <w:rPr>
                <w:rFonts w:hint="eastAsia" w:eastAsia="仿宋" w:cs="仿宋"/>
                <w:color w:val="000000"/>
                <w:kern w:val="0"/>
                <w:sz w:val="24"/>
                <w:lang w:val="en-US" w:eastAsia="zh-CN" w:bidi="ar"/>
              </w:rPr>
            </w:pPr>
            <w:r>
              <w:rPr>
                <w:rFonts w:hint="eastAsia" w:cs="仿宋"/>
                <w:color w:val="000000"/>
                <w:kern w:val="0"/>
                <w:sz w:val="24"/>
                <w:lang w:val="en-US" w:eastAsia="zh-CN" w:bidi="ar"/>
              </w:rPr>
              <w:t>备注</w:t>
            </w:r>
          </w:p>
        </w:tc>
        <w:tc>
          <w:tcPr>
            <w:tcW w:w="8055" w:type="dxa"/>
            <w:gridSpan w:val="5"/>
            <w:vAlign w:val="center"/>
          </w:tcPr>
          <w:p>
            <w:pPr>
              <w:pStyle w:val="10"/>
              <w:keepNext w:val="0"/>
              <w:keepLines w:val="0"/>
              <w:pageBreakBefore w:val="0"/>
              <w:widowControl w:val="0"/>
              <w:kinsoku/>
              <w:wordWrap/>
              <w:overflowPunct/>
              <w:topLinePunct w:val="0"/>
              <w:autoSpaceDE/>
              <w:autoSpaceDN/>
              <w:bidi w:val="0"/>
              <w:adjustRightInd/>
              <w:snapToGrid/>
              <w:spacing w:line="450" w:lineRule="exact"/>
              <w:ind w:left="0" w:leftChars="0" w:firstLine="0" w:firstLineChars="0"/>
              <w:jc w:val="center"/>
              <w:textAlignment w:val="auto"/>
              <w:rPr>
                <w:rFonts w:cs="仿宋"/>
                <w:color w:val="000000"/>
                <w:kern w:val="0"/>
                <w:sz w:val="24"/>
                <w:lang w:bidi="ar"/>
              </w:rPr>
            </w:pPr>
            <w:r>
              <w:rPr>
                <w:rFonts w:hint="eastAsia" w:cs="仿宋"/>
                <w:color w:val="000000"/>
                <w:kern w:val="0"/>
                <w:sz w:val="24"/>
                <w:lang w:bidi="ar"/>
              </w:rPr>
              <w:t>校友主要事迹材料（含获奖情况，可单独附页）</w:t>
            </w:r>
          </w:p>
        </w:tc>
      </w:tr>
    </w:tbl>
    <w:p>
      <w:pPr>
        <w:keepNext w:val="0"/>
        <w:keepLines w:val="0"/>
        <w:pageBreakBefore w:val="0"/>
        <w:widowControl w:val="0"/>
        <w:kinsoku/>
        <w:wordWrap/>
        <w:overflowPunct/>
        <w:topLinePunct w:val="0"/>
        <w:autoSpaceDE/>
        <w:autoSpaceDN/>
        <w:bidi w:val="0"/>
        <w:adjustRightInd/>
        <w:snapToGrid/>
        <w:spacing w:line="450" w:lineRule="exact"/>
        <w:textAlignment w:val="auto"/>
        <w:rPr>
          <w:rFonts w:eastAsia="PMingLiU"/>
          <w:lang w:eastAsia="zh-TW"/>
        </w:rPr>
      </w:pPr>
    </w:p>
    <w:sectPr>
      <w:pgSz w:w="11906" w:h="16838"/>
      <w:pgMar w:top="1134"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Unicode MS">
    <w:altName w:val="宋体"/>
    <w:panose1 w:val="020B0604020202020204"/>
    <w:charset w:val="86"/>
    <w:family w:val="auto"/>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AxNTJmNmI1MzRmYmEwYjU5YjYyMmNjMTgyZjcxMWYifQ=="/>
    <w:docVar w:name="KSO_WPS_MARK_KEY" w:val="ff7a5351-344e-48d8-b65b-e6bbc471c405"/>
  </w:docVars>
  <w:rsids>
    <w:rsidRoot w:val="00711807"/>
    <w:rsid w:val="003377EF"/>
    <w:rsid w:val="00492DA6"/>
    <w:rsid w:val="006B4243"/>
    <w:rsid w:val="006B6241"/>
    <w:rsid w:val="00711807"/>
    <w:rsid w:val="007765C5"/>
    <w:rsid w:val="00860906"/>
    <w:rsid w:val="00865D39"/>
    <w:rsid w:val="009B2798"/>
    <w:rsid w:val="00A4551D"/>
    <w:rsid w:val="00C16AE0"/>
    <w:rsid w:val="00DA087E"/>
    <w:rsid w:val="01F26FB9"/>
    <w:rsid w:val="02276D54"/>
    <w:rsid w:val="023D46EC"/>
    <w:rsid w:val="02BA5D3C"/>
    <w:rsid w:val="02D84C0B"/>
    <w:rsid w:val="03C84489"/>
    <w:rsid w:val="04B50EB1"/>
    <w:rsid w:val="04E90B5B"/>
    <w:rsid w:val="05962A91"/>
    <w:rsid w:val="05C43CF5"/>
    <w:rsid w:val="05C60DE8"/>
    <w:rsid w:val="06147E59"/>
    <w:rsid w:val="06A25465"/>
    <w:rsid w:val="06D21BAA"/>
    <w:rsid w:val="06F15AA5"/>
    <w:rsid w:val="075D642F"/>
    <w:rsid w:val="07893F2F"/>
    <w:rsid w:val="08901A19"/>
    <w:rsid w:val="08C01BD2"/>
    <w:rsid w:val="0B2F6C48"/>
    <w:rsid w:val="0C05627A"/>
    <w:rsid w:val="0D904269"/>
    <w:rsid w:val="0DE912C7"/>
    <w:rsid w:val="0F032819"/>
    <w:rsid w:val="0F3D5D2B"/>
    <w:rsid w:val="10A2678D"/>
    <w:rsid w:val="10B63FE7"/>
    <w:rsid w:val="10CE7CD2"/>
    <w:rsid w:val="117143B2"/>
    <w:rsid w:val="11826E28"/>
    <w:rsid w:val="12280F14"/>
    <w:rsid w:val="126006AE"/>
    <w:rsid w:val="127C300E"/>
    <w:rsid w:val="129245E0"/>
    <w:rsid w:val="13750189"/>
    <w:rsid w:val="13A467E0"/>
    <w:rsid w:val="14E756D6"/>
    <w:rsid w:val="151E65FF"/>
    <w:rsid w:val="1525798D"/>
    <w:rsid w:val="15510782"/>
    <w:rsid w:val="15A5287C"/>
    <w:rsid w:val="15EA028F"/>
    <w:rsid w:val="16921666"/>
    <w:rsid w:val="17081314"/>
    <w:rsid w:val="17335F04"/>
    <w:rsid w:val="19C86B39"/>
    <w:rsid w:val="1C497DA3"/>
    <w:rsid w:val="1D4B5AB7"/>
    <w:rsid w:val="1D807E78"/>
    <w:rsid w:val="1D836CAC"/>
    <w:rsid w:val="20346CD6"/>
    <w:rsid w:val="208E652C"/>
    <w:rsid w:val="212B632B"/>
    <w:rsid w:val="21930481"/>
    <w:rsid w:val="221E7C3E"/>
    <w:rsid w:val="22717D6E"/>
    <w:rsid w:val="22E42298"/>
    <w:rsid w:val="22EC3898"/>
    <w:rsid w:val="231C5BAA"/>
    <w:rsid w:val="23706277"/>
    <w:rsid w:val="23D23953"/>
    <w:rsid w:val="24174EFF"/>
    <w:rsid w:val="25393FD3"/>
    <w:rsid w:val="254C6870"/>
    <w:rsid w:val="25695674"/>
    <w:rsid w:val="25732943"/>
    <w:rsid w:val="25A0096A"/>
    <w:rsid w:val="25A6613C"/>
    <w:rsid w:val="262470B9"/>
    <w:rsid w:val="268838D8"/>
    <w:rsid w:val="279D1605"/>
    <w:rsid w:val="28133675"/>
    <w:rsid w:val="282E3841"/>
    <w:rsid w:val="286E1525"/>
    <w:rsid w:val="29017971"/>
    <w:rsid w:val="292C4391"/>
    <w:rsid w:val="29E4176D"/>
    <w:rsid w:val="29FC0CB9"/>
    <w:rsid w:val="2A043BBD"/>
    <w:rsid w:val="2AD215C5"/>
    <w:rsid w:val="2B940F71"/>
    <w:rsid w:val="2BE45A54"/>
    <w:rsid w:val="2C1125C1"/>
    <w:rsid w:val="2C387E60"/>
    <w:rsid w:val="2C5801F0"/>
    <w:rsid w:val="2C7566AC"/>
    <w:rsid w:val="2D616C31"/>
    <w:rsid w:val="2DB9081B"/>
    <w:rsid w:val="2DF02AE0"/>
    <w:rsid w:val="2E011250"/>
    <w:rsid w:val="2E0820E8"/>
    <w:rsid w:val="2E425796"/>
    <w:rsid w:val="2E9279E9"/>
    <w:rsid w:val="2FC811E9"/>
    <w:rsid w:val="300041A2"/>
    <w:rsid w:val="31A0241D"/>
    <w:rsid w:val="31C81974"/>
    <w:rsid w:val="32560D2E"/>
    <w:rsid w:val="32AE2918"/>
    <w:rsid w:val="344D6161"/>
    <w:rsid w:val="34B8751A"/>
    <w:rsid w:val="35011425"/>
    <w:rsid w:val="36C73FA8"/>
    <w:rsid w:val="37260FCB"/>
    <w:rsid w:val="37472733"/>
    <w:rsid w:val="381E5E4A"/>
    <w:rsid w:val="3839665F"/>
    <w:rsid w:val="39044718"/>
    <w:rsid w:val="39EA7897"/>
    <w:rsid w:val="3A63223A"/>
    <w:rsid w:val="3AAC06D6"/>
    <w:rsid w:val="3C1063F2"/>
    <w:rsid w:val="3D347EBE"/>
    <w:rsid w:val="3D3C6C0B"/>
    <w:rsid w:val="3DF66EEE"/>
    <w:rsid w:val="3E6D3687"/>
    <w:rsid w:val="3E732E2B"/>
    <w:rsid w:val="3F012AE2"/>
    <w:rsid w:val="3F216F60"/>
    <w:rsid w:val="3FE43E1D"/>
    <w:rsid w:val="402204A1"/>
    <w:rsid w:val="40835216"/>
    <w:rsid w:val="42416EAD"/>
    <w:rsid w:val="42A930FC"/>
    <w:rsid w:val="42F425C9"/>
    <w:rsid w:val="440967F5"/>
    <w:rsid w:val="440A3726"/>
    <w:rsid w:val="4427077C"/>
    <w:rsid w:val="4436254A"/>
    <w:rsid w:val="44A75419"/>
    <w:rsid w:val="45036AF3"/>
    <w:rsid w:val="453245E8"/>
    <w:rsid w:val="45AB26B8"/>
    <w:rsid w:val="46B5322B"/>
    <w:rsid w:val="47276FD2"/>
    <w:rsid w:val="47C84024"/>
    <w:rsid w:val="47EE2EA3"/>
    <w:rsid w:val="485A7A10"/>
    <w:rsid w:val="49255D5E"/>
    <w:rsid w:val="49301674"/>
    <w:rsid w:val="4A445F6B"/>
    <w:rsid w:val="4A4A0D21"/>
    <w:rsid w:val="4AB461A4"/>
    <w:rsid w:val="4AF423C6"/>
    <w:rsid w:val="4B1959DE"/>
    <w:rsid w:val="4C520360"/>
    <w:rsid w:val="4C672C31"/>
    <w:rsid w:val="4C6C6A83"/>
    <w:rsid w:val="4E255D2C"/>
    <w:rsid w:val="4E683E6B"/>
    <w:rsid w:val="4E8A2033"/>
    <w:rsid w:val="4EA43D49"/>
    <w:rsid w:val="4F3B50DC"/>
    <w:rsid w:val="51497F84"/>
    <w:rsid w:val="51BA2C30"/>
    <w:rsid w:val="525C7843"/>
    <w:rsid w:val="526A01B2"/>
    <w:rsid w:val="53DD7A50"/>
    <w:rsid w:val="53E2021C"/>
    <w:rsid w:val="558F7E43"/>
    <w:rsid w:val="56716E02"/>
    <w:rsid w:val="576A2A02"/>
    <w:rsid w:val="57B01E82"/>
    <w:rsid w:val="58C628F9"/>
    <w:rsid w:val="58D9739A"/>
    <w:rsid w:val="58E31F9B"/>
    <w:rsid w:val="58F00CE5"/>
    <w:rsid w:val="59077622"/>
    <w:rsid w:val="5A010C64"/>
    <w:rsid w:val="5A7C02E2"/>
    <w:rsid w:val="5A9F51BF"/>
    <w:rsid w:val="5B235947"/>
    <w:rsid w:val="5B9242D5"/>
    <w:rsid w:val="5B9E711E"/>
    <w:rsid w:val="5C6B54AC"/>
    <w:rsid w:val="5CB31A20"/>
    <w:rsid w:val="5CFC234E"/>
    <w:rsid w:val="5D042FB1"/>
    <w:rsid w:val="5D123920"/>
    <w:rsid w:val="5D8259E6"/>
    <w:rsid w:val="5D861A18"/>
    <w:rsid w:val="5DCD7847"/>
    <w:rsid w:val="5EC73BE1"/>
    <w:rsid w:val="5FB712A1"/>
    <w:rsid w:val="5FF612D7"/>
    <w:rsid w:val="6017124D"/>
    <w:rsid w:val="60A46F85"/>
    <w:rsid w:val="6142054C"/>
    <w:rsid w:val="61573349"/>
    <w:rsid w:val="61706E67"/>
    <w:rsid w:val="61A42FB4"/>
    <w:rsid w:val="61F562F2"/>
    <w:rsid w:val="62031A89"/>
    <w:rsid w:val="629823EF"/>
    <w:rsid w:val="62A3189F"/>
    <w:rsid w:val="62D82896"/>
    <w:rsid w:val="62E25B42"/>
    <w:rsid w:val="63576530"/>
    <w:rsid w:val="63FA3360"/>
    <w:rsid w:val="643C5076"/>
    <w:rsid w:val="64462101"/>
    <w:rsid w:val="649C7F73"/>
    <w:rsid w:val="65874A9D"/>
    <w:rsid w:val="662F4878"/>
    <w:rsid w:val="67F0425A"/>
    <w:rsid w:val="68120C78"/>
    <w:rsid w:val="69B668F9"/>
    <w:rsid w:val="6A1113B8"/>
    <w:rsid w:val="6A1A02B8"/>
    <w:rsid w:val="6AD16EFB"/>
    <w:rsid w:val="6AE215AE"/>
    <w:rsid w:val="6AEA1A38"/>
    <w:rsid w:val="6C060AF4"/>
    <w:rsid w:val="6CE9297E"/>
    <w:rsid w:val="6CF070AE"/>
    <w:rsid w:val="6D0F2D01"/>
    <w:rsid w:val="6DEC1F6B"/>
    <w:rsid w:val="6EE40E94"/>
    <w:rsid w:val="6FAA3E8C"/>
    <w:rsid w:val="6FC224C5"/>
    <w:rsid w:val="703F285B"/>
    <w:rsid w:val="71313367"/>
    <w:rsid w:val="719612C3"/>
    <w:rsid w:val="741B0EB4"/>
    <w:rsid w:val="744027CD"/>
    <w:rsid w:val="74F6547D"/>
    <w:rsid w:val="76387CC2"/>
    <w:rsid w:val="766E26D2"/>
    <w:rsid w:val="76B63123"/>
    <w:rsid w:val="788819E1"/>
    <w:rsid w:val="78D21D5D"/>
    <w:rsid w:val="79BA4CCB"/>
    <w:rsid w:val="79C21DD2"/>
    <w:rsid w:val="79F53F55"/>
    <w:rsid w:val="7ACB3889"/>
    <w:rsid w:val="7B5353D8"/>
    <w:rsid w:val="7BB404C8"/>
    <w:rsid w:val="7C042B76"/>
    <w:rsid w:val="7C813612"/>
    <w:rsid w:val="7CD05B66"/>
    <w:rsid w:val="7CEA58C8"/>
    <w:rsid w:val="7CEF5A0F"/>
    <w:rsid w:val="7D0F532E"/>
    <w:rsid w:val="7EEF0511"/>
    <w:rsid w:val="7F8A5140"/>
    <w:rsid w:val="7F994EE9"/>
    <w:rsid w:val="7FC81D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napToGrid w:val="0"/>
      <w:jc w:val="left"/>
    </w:pPr>
    <w:rPr>
      <w:sz w:val="18"/>
      <w:szCs w:val="18"/>
    </w:rPr>
  </w:style>
  <w:style w:type="paragraph" w:styleId="3">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autoRedefine/>
    <w:unhideWhenUsed/>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autoRedefine/>
    <w:qFormat/>
    <w:uiPriority w:val="99"/>
    <w:rPr>
      <w:sz w:val="18"/>
      <w:szCs w:val="18"/>
    </w:rPr>
  </w:style>
  <w:style w:type="character" w:customStyle="1" w:styleId="8">
    <w:name w:val="页脚 字符"/>
    <w:basedOn w:val="6"/>
    <w:link w:val="2"/>
    <w:autoRedefine/>
    <w:qFormat/>
    <w:uiPriority w:val="99"/>
    <w:rPr>
      <w:sz w:val="18"/>
      <w:szCs w:val="18"/>
    </w:rPr>
  </w:style>
  <w:style w:type="paragraph" w:customStyle="1" w:styleId="9">
    <w:name w:val="正文 A"/>
    <w:autoRedefine/>
    <w:qFormat/>
    <w:uiPriority w:val="99"/>
    <w:pPr>
      <w:widowControl w:val="0"/>
      <w:pBdr>
        <w:top w:val="none" w:color="FFFFFF" w:sz="0" w:space="31"/>
        <w:left w:val="none" w:color="FFFFFF" w:sz="0" w:space="31"/>
        <w:bottom w:val="none" w:color="FFFFFF" w:sz="0" w:space="31"/>
        <w:right w:val="none" w:color="FFFFFF" w:sz="0" w:space="31"/>
      </w:pBdr>
      <w:jc w:val="both"/>
    </w:pPr>
    <w:rPr>
      <w:rFonts w:ascii="Arial Unicode MS" w:hAnsi="Arial Unicode MS" w:eastAsia="宋体" w:cs="Arial Unicode MS"/>
      <w:color w:val="000000"/>
      <w:kern w:val="2"/>
      <w:sz w:val="21"/>
      <w:szCs w:val="21"/>
      <w:u w:color="000000"/>
      <w:lang w:val="en-US" w:eastAsia="zh-CN" w:bidi="ar-SA"/>
    </w:rPr>
  </w:style>
  <w:style w:type="paragraph" w:customStyle="1" w:styleId="10">
    <w:name w:val="年报正文"/>
    <w:basedOn w:val="1"/>
    <w:autoRedefine/>
    <w:qFormat/>
    <w:uiPriority w:val="0"/>
    <w:pPr>
      <w:spacing w:line="560" w:lineRule="exact"/>
      <w:ind w:firstLine="420" w:firstLineChars="200"/>
    </w:pPr>
    <w:rPr>
      <w:rFonts w:ascii="仿宋" w:hAnsi="仿宋" w:eastAsia="仿宋"/>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866</Words>
  <Characters>950</Characters>
  <Lines>11</Lines>
  <Paragraphs>3</Paragraphs>
  <TotalTime>66</TotalTime>
  <ScaleCrop>false</ScaleCrop>
  <LinksUpToDate>false</LinksUpToDate>
  <CharactersWithSpaces>979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2021-11-16T03:04:00Z</dcterms:created>
  <dc:creator>503342090@qq.com</dc:creator>
  <cp:lastModifiedBy>龙灏</cp:lastModifiedBy>
  <dcterms:modified xsi:type="dcterms:W3CDTF">2024-04-01T01:43:45Z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FB8641C3D9864B9092239186FAB58D55</vt:lpwstr>
  </property>
</Properties>
</file>